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617" w:rsidRPr="00977617" w:rsidRDefault="00977617" w:rsidP="00977617">
      <w:pPr>
        <w:widowControl/>
        <w:suppressAutoHyphens/>
        <w:autoSpaceDN w:val="0"/>
        <w:jc w:val="center"/>
        <w:rPr>
          <w:rFonts w:ascii="Times New Roman" w:eastAsia="Times New Roman" w:hAnsi="Times New Roman" w:cs="Times New Roman"/>
          <w:b/>
          <w:color w:val="auto"/>
          <w:sz w:val="28"/>
          <w:szCs w:val="28"/>
          <w:lang w:eastAsia="ar-SA"/>
        </w:rPr>
      </w:pPr>
      <w:r w:rsidRPr="00977617">
        <w:rPr>
          <w:rFonts w:eastAsia="Times New Roman"/>
          <w:noProof/>
          <w:color w:val="auto"/>
        </w:rPr>
        <w:drawing>
          <wp:inline distT="0" distB="0" distL="0" distR="0" wp14:anchorId="7EEF91BC" wp14:editId="6ED5A951">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977617" w:rsidRPr="00977617" w:rsidRDefault="00977617" w:rsidP="00977617">
      <w:pPr>
        <w:widowControl/>
        <w:suppressAutoHyphens/>
        <w:autoSpaceDN w:val="0"/>
        <w:jc w:val="center"/>
        <w:rPr>
          <w:rFonts w:ascii="Times New Roman" w:eastAsia="Times New Roman" w:hAnsi="Times New Roman" w:cs="Times New Roman"/>
          <w:b/>
          <w:color w:val="auto"/>
          <w:sz w:val="28"/>
          <w:szCs w:val="28"/>
          <w:lang w:eastAsia="ar-SA"/>
        </w:rPr>
      </w:pPr>
      <w:r w:rsidRPr="00977617">
        <w:rPr>
          <w:rFonts w:ascii="Times New Roman" w:eastAsia="Times New Roman" w:hAnsi="Times New Roman" w:cs="Times New Roman"/>
          <w:b/>
          <w:color w:val="auto"/>
          <w:sz w:val="28"/>
          <w:szCs w:val="28"/>
          <w:lang w:eastAsia="ar-SA"/>
        </w:rPr>
        <w:t>АДМИНИСТРАЦИЯ КОРЕНОВСКОГО ГОРОДСКОГО ПОСЕЛЕНИЯ КОРЕНОВСКОГО РАЙОНА</w:t>
      </w:r>
    </w:p>
    <w:p w:rsidR="00977617" w:rsidRPr="00977617" w:rsidRDefault="00977617" w:rsidP="00977617">
      <w:pPr>
        <w:widowControl/>
        <w:suppressAutoHyphens/>
        <w:autoSpaceDN w:val="0"/>
        <w:jc w:val="center"/>
        <w:rPr>
          <w:rFonts w:ascii="Times New Roman" w:eastAsia="Times New Roman" w:hAnsi="Times New Roman" w:cs="Times New Roman"/>
          <w:b/>
          <w:color w:val="auto"/>
          <w:sz w:val="36"/>
          <w:szCs w:val="36"/>
          <w:lang w:eastAsia="ar-SA"/>
        </w:rPr>
      </w:pPr>
      <w:r w:rsidRPr="00977617">
        <w:rPr>
          <w:rFonts w:ascii="Times New Roman" w:eastAsia="Times New Roman" w:hAnsi="Times New Roman" w:cs="Times New Roman"/>
          <w:b/>
          <w:color w:val="auto"/>
          <w:sz w:val="36"/>
          <w:szCs w:val="36"/>
          <w:lang w:eastAsia="ar-SA"/>
        </w:rPr>
        <w:t>ПОСТАНОВЛЕНИЕ</w:t>
      </w:r>
    </w:p>
    <w:p w:rsidR="00977617" w:rsidRPr="00977617" w:rsidRDefault="00977617" w:rsidP="00977617">
      <w:pPr>
        <w:widowControl/>
        <w:suppressAutoHyphens/>
        <w:autoSpaceDN w:val="0"/>
        <w:jc w:val="center"/>
        <w:rPr>
          <w:rFonts w:ascii="Times New Roman" w:eastAsia="Times New Roman" w:hAnsi="Times New Roman" w:cs="Times New Roman"/>
          <w:color w:val="auto"/>
          <w:sz w:val="28"/>
          <w:szCs w:val="28"/>
          <w:lang w:eastAsia="ar-SA"/>
        </w:rPr>
      </w:pPr>
      <w:r w:rsidRPr="00977617">
        <w:rPr>
          <w:rFonts w:ascii="Times New Roman" w:eastAsia="Times New Roman" w:hAnsi="Times New Roman" w:cs="Times New Roman"/>
          <w:color w:val="auto"/>
          <w:sz w:val="28"/>
          <w:szCs w:val="28"/>
          <w:lang w:eastAsia="ar-SA"/>
        </w:rPr>
        <w:t xml:space="preserve">от 07.10.2014   </w:t>
      </w:r>
      <w:r w:rsidRPr="00977617">
        <w:rPr>
          <w:rFonts w:ascii="Times New Roman" w:eastAsia="Times New Roman" w:hAnsi="Times New Roman" w:cs="Times New Roman"/>
          <w:color w:val="auto"/>
          <w:sz w:val="28"/>
          <w:szCs w:val="28"/>
          <w:lang w:eastAsia="ar-SA"/>
        </w:rPr>
        <w:tab/>
      </w:r>
      <w:r w:rsidRPr="00977617">
        <w:rPr>
          <w:rFonts w:ascii="Times New Roman" w:eastAsia="Times New Roman" w:hAnsi="Times New Roman" w:cs="Times New Roman"/>
          <w:color w:val="auto"/>
          <w:sz w:val="28"/>
          <w:szCs w:val="28"/>
          <w:lang w:eastAsia="ar-SA"/>
        </w:rPr>
        <w:tab/>
        <w:t xml:space="preserve">                     </w:t>
      </w:r>
      <w:r>
        <w:rPr>
          <w:rFonts w:ascii="Times New Roman" w:eastAsia="Times New Roman" w:hAnsi="Times New Roman" w:cs="Times New Roman"/>
          <w:color w:val="auto"/>
          <w:sz w:val="28"/>
          <w:szCs w:val="28"/>
          <w:lang w:eastAsia="ar-SA"/>
        </w:rPr>
        <w:t xml:space="preserve">                </w:t>
      </w:r>
      <w:r>
        <w:rPr>
          <w:rFonts w:ascii="Times New Roman" w:eastAsia="Times New Roman" w:hAnsi="Times New Roman" w:cs="Times New Roman"/>
          <w:color w:val="auto"/>
          <w:sz w:val="28"/>
          <w:szCs w:val="28"/>
          <w:lang w:eastAsia="ar-SA"/>
        </w:rPr>
        <w:tab/>
      </w:r>
      <w:r>
        <w:rPr>
          <w:rFonts w:ascii="Times New Roman" w:eastAsia="Times New Roman" w:hAnsi="Times New Roman" w:cs="Times New Roman"/>
          <w:color w:val="auto"/>
          <w:sz w:val="28"/>
          <w:szCs w:val="28"/>
          <w:lang w:eastAsia="ar-SA"/>
        </w:rPr>
        <w:tab/>
      </w:r>
      <w:r>
        <w:rPr>
          <w:rFonts w:ascii="Times New Roman" w:eastAsia="Times New Roman" w:hAnsi="Times New Roman" w:cs="Times New Roman"/>
          <w:color w:val="auto"/>
          <w:sz w:val="28"/>
          <w:szCs w:val="28"/>
          <w:lang w:eastAsia="ar-SA"/>
        </w:rPr>
        <w:tab/>
        <w:t xml:space="preserve">         № 9</w:t>
      </w:r>
      <w:r w:rsidRPr="00977617">
        <w:rPr>
          <w:rFonts w:ascii="Times New Roman" w:eastAsia="Times New Roman" w:hAnsi="Times New Roman" w:cs="Times New Roman"/>
          <w:color w:val="auto"/>
          <w:sz w:val="28"/>
          <w:szCs w:val="28"/>
          <w:lang w:eastAsia="ar-SA"/>
        </w:rPr>
        <w:t>7</w:t>
      </w:r>
      <w:r>
        <w:rPr>
          <w:rFonts w:ascii="Times New Roman" w:eastAsia="Times New Roman" w:hAnsi="Times New Roman" w:cs="Times New Roman"/>
          <w:color w:val="auto"/>
          <w:sz w:val="28"/>
          <w:szCs w:val="28"/>
          <w:lang w:eastAsia="ar-SA"/>
        </w:rPr>
        <w:t>0</w:t>
      </w:r>
    </w:p>
    <w:p w:rsidR="00977617" w:rsidRPr="00977617" w:rsidRDefault="00977617" w:rsidP="00977617">
      <w:pPr>
        <w:widowControl/>
        <w:suppressAutoHyphens/>
        <w:autoSpaceDN w:val="0"/>
        <w:jc w:val="center"/>
        <w:rPr>
          <w:rFonts w:ascii="Times New Roman" w:eastAsia="Times New Roman" w:hAnsi="Times New Roman" w:cs="Times New Roman"/>
          <w:color w:val="auto"/>
          <w:sz w:val="28"/>
          <w:szCs w:val="28"/>
          <w:lang w:eastAsia="ar-SA"/>
        </w:rPr>
      </w:pPr>
      <w:r w:rsidRPr="00977617">
        <w:rPr>
          <w:rFonts w:ascii="Times New Roman" w:eastAsia="Times New Roman" w:hAnsi="Times New Roman" w:cs="Times New Roman"/>
          <w:color w:val="auto"/>
          <w:sz w:val="28"/>
          <w:szCs w:val="28"/>
          <w:lang w:eastAsia="ar-SA"/>
        </w:rPr>
        <w:t>г. Кореновск</w:t>
      </w:r>
    </w:p>
    <w:p w:rsidR="00977617" w:rsidRPr="00977617" w:rsidRDefault="00977617" w:rsidP="00977617">
      <w:pPr>
        <w:autoSpaceDE w:val="0"/>
        <w:autoSpaceDN w:val="0"/>
        <w:adjustRightInd w:val="0"/>
        <w:jc w:val="center"/>
        <w:outlineLvl w:val="0"/>
        <w:rPr>
          <w:rFonts w:ascii="Times New Roman" w:eastAsia="Times New Roman" w:hAnsi="Times New Roman" w:cs="Times New Roman"/>
          <w:b/>
          <w:bCs/>
          <w:color w:val="auto"/>
          <w:sz w:val="16"/>
          <w:szCs w:val="16"/>
        </w:rPr>
      </w:pPr>
    </w:p>
    <w:p w:rsidR="001E45EE" w:rsidRDefault="001E45EE" w:rsidP="008C79CF">
      <w:pPr>
        <w:widowControl/>
        <w:tabs>
          <w:tab w:val="left" w:pos="8364"/>
        </w:tabs>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Об утверждении административного регламента администрации Кореновского городского поселения Кореновского района по</w:t>
      </w:r>
    </w:p>
    <w:p w:rsidR="0035757D" w:rsidRPr="0035757D" w:rsidRDefault="001E45EE" w:rsidP="008C79CF">
      <w:pPr>
        <w:tabs>
          <w:tab w:val="left" w:pos="840"/>
          <w:tab w:val="left" w:pos="8364"/>
        </w:tabs>
        <w:spacing w:line="200" w:lineRule="atLeast"/>
        <w:jc w:val="center"/>
        <w:rPr>
          <w:rFonts w:ascii="Times New Roman" w:hAnsi="Times New Roman" w:cs="Times New Roman"/>
          <w:b/>
          <w:kern w:val="1"/>
          <w:sz w:val="28"/>
          <w:szCs w:val="28"/>
          <w:shd w:val="clear" w:color="auto" w:fill="FFFFFF"/>
        </w:rPr>
      </w:pPr>
      <w:r>
        <w:rPr>
          <w:rFonts w:ascii="Times New Roman" w:hAnsi="Times New Roman"/>
          <w:b/>
          <w:sz w:val="28"/>
          <w:szCs w:val="28"/>
          <w:lang w:eastAsia="en-US"/>
        </w:rPr>
        <w:t>предоставлению муниципальной услуги</w:t>
      </w:r>
      <w:r>
        <w:rPr>
          <w:rFonts w:eastAsia="Times New Roman"/>
          <w:b/>
          <w:bCs/>
          <w:sz w:val="28"/>
          <w:szCs w:val="28"/>
          <w:lang w:eastAsia="en-US"/>
        </w:rPr>
        <w:t xml:space="preserve"> </w:t>
      </w:r>
      <w:r>
        <w:rPr>
          <w:rFonts w:ascii="Times New Roman" w:hAnsi="Times New Roman"/>
          <w:b/>
          <w:bCs/>
          <w:sz w:val="28"/>
          <w:szCs w:val="28"/>
          <w:lang w:eastAsia="en-US"/>
        </w:rPr>
        <w:t>«</w:t>
      </w:r>
      <w:r w:rsidR="0035757D" w:rsidRPr="0035757D">
        <w:rPr>
          <w:rFonts w:ascii="Times New Roman" w:hAnsi="Times New Roman" w:cs="Times New Roman"/>
          <w:b/>
          <w:sz w:val="28"/>
          <w:szCs w:val="28"/>
        </w:rPr>
        <w:t>Предоставление копий правовых актов администрации муниципального образования</w:t>
      </w:r>
      <w:r w:rsidR="0035757D" w:rsidRPr="0035757D">
        <w:rPr>
          <w:rFonts w:ascii="Times New Roman" w:hAnsi="Times New Roman" w:cs="Times New Roman"/>
          <w:b/>
          <w:kern w:val="1"/>
          <w:sz w:val="28"/>
          <w:szCs w:val="28"/>
          <w:shd w:val="clear" w:color="auto" w:fill="FFFFFF"/>
        </w:rPr>
        <w:t>»</w:t>
      </w:r>
    </w:p>
    <w:p w:rsidR="008C79CF" w:rsidRDefault="008C79CF" w:rsidP="001E45EE">
      <w:pPr>
        <w:ind w:firstLine="851"/>
        <w:jc w:val="both"/>
        <w:rPr>
          <w:rFonts w:ascii="Times New Roman" w:hAnsi="Times New Roman" w:cs="Times New Roman"/>
          <w:sz w:val="28"/>
          <w:szCs w:val="28"/>
        </w:rPr>
      </w:pPr>
    </w:p>
    <w:p w:rsidR="001E45EE" w:rsidRDefault="001E45EE" w:rsidP="008C79CF">
      <w:pPr>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Федеральными законами от </w:t>
      </w:r>
      <w:smartTag w:uri="urn:schemas-microsoft-com:office:smarttags" w:element="date">
        <w:smartTagPr>
          <w:attr w:name="Year" w:val="2010"/>
          <w:attr w:name="Day" w:val="27"/>
          <w:attr w:name="Month" w:val="7"/>
          <w:attr w:name="ls" w:val="trans"/>
        </w:smartTagPr>
        <w:r>
          <w:rPr>
            <w:rFonts w:ascii="Times New Roman" w:hAnsi="Times New Roman" w:cs="Times New Roman"/>
            <w:sz w:val="28"/>
            <w:szCs w:val="28"/>
          </w:rPr>
          <w:t>27 июля 2010 года</w:t>
        </w:r>
      </w:smartTag>
      <w:r w:rsidR="008C79CF">
        <w:rPr>
          <w:rFonts w:ascii="Times New Roman" w:hAnsi="Times New Roman" w:cs="Times New Roman"/>
          <w:sz w:val="28"/>
          <w:szCs w:val="28"/>
        </w:rPr>
        <w:t xml:space="preserve">                   </w:t>
      </w:r>
      <w:r>
        <w:rPr>
          <w:rFonts w:ascii="Times New Roman" w:hAnsi="Times New Roman" w:cs="Times New Roman"/>
          <w:sz w:val="28"/>
          <w:szCs w:val="28"/>
        </w:rPr>
        <w:t xml:space="preserve">№ 210-ФЗ "Об организации предоставления государственных и муниципальных услуг", от </w:t>
      </w:r>
      <w:smartTag w:uri="urn:schemas-microsoft-com:office:smarttags" w:element="date">
        <w:smartTagPr>
          <w:attr w:name="Year" w:val="2003"/>
          <w:attr w:name="Day" w:val="6"/>
          <w:attr w:name="Month" w:val="10"/>
          <w:attr w:name="ls" w:val="trans"/>
        </w:smartTagPr>
        <w:r>
          <w:rPr>
            <w:rFonts w:ascii="Times New Roman" w:hAnsi="Times New Roman" w:cs="Times New Roman"/>
            <w:sz w:val="28"/>
            <w:szCs w:val="28"/>
          </w:rPr>
          <w:t>6 октября 2003 года</w:t>
        </w:r>
      </w:smartTag>
      <w:r>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постановлением Правительства Российской Федерации от </w:t>
      </w:r>
      <w:smartTag w:uri="urn:schemas-microsoft-com:office:smarttags" w:element="date">
        <w:smartTagPr>
          <w:attr w:name="Year" w:val="2011"/>
          <w:attr w:name="Day" w:val="16"/>
          <w:attr w:name="Month" w:val="5"/>
          <w:attr w:name="ls" w:val="trans"/>
        </w:smartTagPr>
        <w:r>
          <w:rPr>
            <w:rFonts w:ascii="Times New Roman" w:hAnsi="Times New Roman" w:cs="Times New Roman"/>
            <w:sz w:val="28"/>
            <w:szCs w:val="28"/>
          </w:rPr>
          <w:t>16 мая 2011 года</w:t>
        </w:r>
      </w:smartTag>
      <w:r>
        <w:rPr>
          <w:rFonts w:ascii="Times New Roman" w:hAnsi="Times New Roman" w:cs="Times New Roman"/>
          <w:sz w:val="28"/>
          <w:szCs w:val="28"/>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 целях повышения качества и доступности оказания муниципальных услуг администрацией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1E45EE" w:rsidRDefault="001E45EE" w:rsidP="008C79CF">
      <w:pPr>
        <w:tabs>
          <w:tab w:val="left" w:pos="840"/>
        </w:tabs>
        <w:ind w:firstLine="851"/>
        <w:jc w:val="both"/>
        <w:rPr>
          <w:rFonts w:ascii="Times New Roman" w:hAnsi="Times New Roman" w:cs="Times New Roman"/>
          <w:sz w:val="28"/>
          <w:szCs w:val="28"/>
        </w:rPr>
      </w:pPr>
      <w:bookmarkStart w:id="0" w:name="sub_1"/>
      <w:r>
        <w:rPr>
          <w:rFonts w:ascii="Times New Roman" w:hAnsi="Times New Roman" w:cs="Times New Roman"/>
          <w:sz w:val="28"/>
          <w:szCs w:val="28"/>
        </w:rPr>
        <w:t>1. Утвердить административный регламент администрации Кореновского городского поселения Кореновского района по предоставлению муниципальной услуги «</w:t>
      </w:r>
      <w:r w:rsidR="0057443E" w:rsidRPr="00C133B2">
        <w:rPr>
          <w:rFonts w:ascii="Times New Roman" w:hAnsi="Times New Roman" w:cs="Times New Roman"/>
          <w:sz w:val="28"/>
          <w:szCs w:val="28"/>
        </w:rPr>
        <w:t xml:space="preserve">Предоставление </w:t>
      </w:r>
      <w:r w:rsidR="0057443E">
        <w:rPr>
          <w:rFonts w:ascii="Times New Roman" w:hAnsi="Times New Roman" w:cs="Times New Roman"/>
          <w:sz w:val="28"/>
          <w:szCs w:val="28"/>
        </w:rPr>
        <w:t>копий правовых актов</w:t>
      </w:r>
      <w:r w:rsidR="00977617">
        <w:rPr>
          <w:rFonts w:ascii="Times New Roman" w:hAnsi="Times New Roman" w:cs="Times New Roman"/>
          <w:sz w:val="28"/>
          <w:szCs w:val="28"/>
        </w:rPr>
        <w:t xml:space="preserve"> </w:t>
      </w:r>
      <w:r w:rsidR="0057443E">
        <w:rPr>
          <w:rFonts w:ascii="Times New Roman" w:hAnsi="Times New Roman" w:cs="Times New Roman"/>
          <w:sz w:val="28"/>
          <w:szCs w:val="28"/>
        </w:rPr>
        <w:t>администрации муниципального образования</w:t>
      </w:r>
      <w:r w:rsidR="0057443E" w:rsidRPr="00C133B2">
        <w:rPr>
          <w:rFonts w:ascii="Times New Roman" w:hAnsi="Times New Roman" w:cs="Times New Roman"/>
          <w:kern w:val="1"/>
          <w:sz w:val="28"/>
          <w:szCs w:val="28"/>
          <w:shd w:val="clear" w:color="auto" w:fill="FFFFFF"/>
        </w:rPr>
        <w:t>»</w:t>
      </w:r>
      <w:r>
        <w:rPr>
          <w:rFonts w:ascii="Times New Roman" w:hAnsi="Times New Roman" w:cs="Times New Roman"/>
          <w:sz w:val="28"/>
          <w:szCs w:val="28"/>
        </w:rPr>
        <w:t xml:space="preserve"> (прилагается).</w:t>
      </w:r>
    </w:p>
    <w:p w:rsidR="00E73E24" w:rsidRPr="00E73E24" w:rsidRDefault="00E73E24" w:rsidP="008C79CF">
      <w:pPr>
        <w:pStyle w:val="ConsPlusTitle"/>
        <w:widowControl/>
        <w:ind w:firstLine="851"/>
        <w:jc w:val="both"/>
        <w:rPr>
          <w:rFonts w:ascii="Times New Roman" w:hAnsi="Times New Roman" w:cs="Times New Roman"/>
          <w:b w:val="0"/>
          <w:bCs w:val="0"/>
          <w:sz w:val="28"/>
          <w:szCs w:val="28"/>
          <w:shd w:val="clear" w:color="auto" w:fill="FFFFFF"/>
        </w:rPr>
      </w:pPr>
      <w:r w:rsidRPr="00E73E24">
        <w:rPr>
          <w:rFonts w:ascii="Times New Roman" w:hAnsi="Times New Roman" w:cs="Times New Roman"/>
          <w:b w:val="0"/>
          <w:sz w:val="28"/>
          <w:szCs w:val="28"/>
        </w:rPr>
        <w:t>2. Постановление</w:t>
      </w:r>
      <w:r w:rsidRPr="00E73E24">
        <w:rPr>
          <w:rFonts w:ascii="Times New Roman" w:hAnsi="Times New Roman" w:cs="Times New Roman"/>
          <w:sz w:val="28"/>
          <w:szCs w:val="28"/>
        </w:rPr>
        <w:t xml:space="preserve"> </w:t>
      </w:r>
      <w:r w:rsidRPr="00E73E24">
        <w:rPr>
          <w:rFonts w:ascii="Times New Roman" w:hAnsi="Times New Roman" w:cs="Times New Roman"/>
          <w:b w:val="0"/>
          <w:bCs w:val="0"/>
          <w:sz w:val="28"/>
          <w:szCs w:val="28"/>
          <w:shd w:val="clear" w:color="auto" w:fill="FFFFFF"/>
        </w:rPr>
        <w:t>администрации Кореновского городского</w:t>
      </w:r>
      <w:r w:rsidR="008C79CF">
        <w:rPr>
          <w:rFonts w:ascii="Times New Roman" w:hAnsi="Times New Roman" w:cs="Times New Roman"/>
          <w:b w:val="0"/>
          <w:bCs w:val="0"/>
          <w:sz w:val="28"/>
          <w:szCs w:val="28"/>
          <w:shd w:val="clear" w:color="auto" w:fill="FFFFFF"/>
        </w:rPr>
        <w:t xml:space="preserve"> </w:t>
      </w:r>
      <w:r w:rsidRPr="00E73E24">
        <w:rPr>
          <w:rFonts w:ascii="Times New Roman" w:hAnsi="Times New Roman" w:cs="Times New Roman"/>
          <w:b w:val="0"/>
          <w:bCs w:val="0"/>
          <w:sz w:val="28"/>
          <w:szCs w:val="28"/>
          <w:shd w:val="clear" w:color="auto" w:fill="FFFFFF"/>
        </w:rPr>
        <w:t xml:space="preserve">поселения Кореновского района от 19 августа 2010 года № 652 «Об утверждении административного регламента организационно-кадрового отдела </w:t>
      </w:r>
      <w:r w:rsidRPr="00E73E24">
        <w:rPr>
          <w:rFonts w:ascii="Times New Roman" w:hAnsi="Times New Roman" w:cs="Times New Roman"/>
          <w:b w:val="0"/>
          <w:sz w:val="28"/>
          <w:szCs w:val="28"/>
          <w:shd w:val="clear" w:color="auto" w:fill="FFFFFF"/>
        </w:rPr>
        <w:t xml:space="preserve">администрации Кореновского городского поселения Кореновского района по предоставлению муниципальной услуги </w:t>
      </w:r>
      <w:r w:rsidRPr="00E73E24">
        <w:rPr>
          <w:rFonts w:ascii="Times New Roman" w:hAnsi="Times New Roman" w:cs="Times New Roman"/>
          <w:b w:val="0"/>
          <w:bCs w:val="0"/>
          <w:sz w:val="28"/>
          <w:szCs w:val="28"/>
          <w:shd w:val="clear" w:color="auto" w:fill="FFFFFF"/>
        </w:rPr>
        <w:t>«</w:t>
      </w:r>
      <w:r w:rsidRPr="00E73E24">
        <w:rPr>
          <w:rFonts w:ascii="Times New Roman" w:hAnsi="Times New Roman" w:cs="Times New Roman"/>
          <w:b w:val="0"/>
          <w:sz w:val="28"/>
          <w:szCs w:val="28"/>
          <w:shd w:val="clear" w:color="auto" w:fill="FFFFFF"/>
        </w:rPr>
        <w:t>Выдача копий распоряжений, постановлений администрации Кореновского городского поселения Кореновского района в течение пяти лет со дня их издания</w:t>
      </w:r>
      <w:r w:rsidRPr="00E73E24">
        <w:rPr>
          <w:rFonts w:ascii="Times New Roman" w:hAnsi="Times New Roman" w:cs="Times New Roman"/>
          <w:b w:val="0"/>
          <w:bCs w:val="0"/>
          <w:sz w:val="28"/>
          <w:szCs w:val="28"/>
          <w:shd w:val="clear" w:color="auto" w:fill="FFFFFF"/>
        </w:rPr>
        <w:t>»</w:t>
      </w:r>
      <w:r w:rsidR="008C79CF">
        <w:rPr>
          <w:rFonts w:ascii="Times New Roman" w:hAnsi="Times New Roman" w:cs="Times New Roman"/>
          <w:b w:val="0"/>
          <w:bCs w:val="0"/>
          <w:sz w:val="28"/>
          <w:szCs w:val="28"/>
          <w:shd w:val="clear" w:color="auto" w:fill="FFFFFF"/>
        </w:rPr>
        <w:t xml:space="preserve"> </w:t>
      </w:r>
      <w:r w:rsidRPr="00E73E24">
        <w:rPr>
          <w:rFonts w:ascii="Times New Roman" w:hAnsi="Times New Roman" w:cs="Times New Roman"/>
          <w:b w:val="0"/>
          <w:bCs w:val="0"/>
          <w:sz w:val="28"/>
          <w:szCs w:val="28"/>
          <w:shd w:val="clear" w:color="auto" w:fill="FFFFFF"/>
        </w:rPr>
        <w:t xml:space="preserve">признать утратившим силу. </w:t>
      </w:r>
    </w:p>
    <w:bookmarkEnd w:id="0"/>
    <w:p w:rsidR="001E45EE" w:rsidRDefault="00E73E24" w:rsidP="008C79CF">
      <w:pPr>
        <w:ind w:firstLine="851"/>
        <w:jc w:val="both"/>
        <w:rPr>
          <w:rFonts w:ascii="Times New Roman" w:hAnsi="Times New Roman" w:cs="Times New Roman"/>
          <w:sz w:val="28"/>
          <w:szCs w:val="28"/>
        </w:rPr>
      </w:pPr>
      <w:r>
        <w:rPr>
          <w:rFonts w:ascii="Times New Roman" w:hAnsi="Times New Roman" w:cs="Times New Roman"/>
          <w:sz w:val="28"/>
          <w:szCs w:val="28"/>
        </w:rPr>
        <w:t>3</w:t>
      </w:r>
      <w:r w:rsidR="001E45EE">
        <w:rPr>
          <w:rFonts w:ascii="Times New Roman" w:hAnsi="Times New Roman" w:cs="Times New Roman"/>
          <w:sz w:val="28"/>
          <w:szCs w:val="28"/>
        </w:rPr>
        <w:t>. Общему отделу администрации Кореновского городского поселения Кореновского района (Воротникова)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w:t>
      </w:r>
    </w:p>
    <w:p w:rsidR="001E45EE" w:rsidRDefault="00E73E24" w:rsidP="008C79CF">
      <w:pPr>
        <w:ind w:firstLine="851"/>
        <w:jc w:val="both"/>
        <w:rPr>
          <w:rFonts w:ascii="Times New Roman" w:hAnsi="Times New Roman" w:cs="Times New Roman"/>
          <w:sz w:val="28"/>
          <w:szCs w:val="28"/>
        </w:rPr>
      </w:pPr>
      <w:r>
        <w:rPr>
          <w:rFonts w:ascii="Times New Roman" w:hAnsi="Times New Roman" w:cs="Times New Roman"/>
          <w:sz w:val="28"/>
          <w:szCs w:val="28"/>
        </w:rPr>
        <w:t>4</w:t>
      </w:r>
      <w:r w:rsidR="001E45EE">
        <w:rPr>
          <w:rFonts w:ascii="Times New Roman" w:hAnsi="Times New Roman" w:cs="Times New Roman"/>
          <w:sz w:val="28"/>
          <w:szCs w:val="28"/>
        </w:rPr>
        <w:t xml:space="preserve"> Контроль за выполнением настоящего постановления возложить на заместителя главы Кореновского городского поселения Кореновского района </w:t>
      </w:r>
      <w:r w:rsidR="00023EE4">
        <w:rPr>
          <w:rFonts w:ascii="Times New Roman" w:hAnsi="Times New Roman" w:cs="Times New Roman"/>
          <w:sz w:val="28"/>
          <w:szCs w:val="28"/>
        </w:rPr>
        <w:t>Р.Ф.Громова.</w:t>
      </w:r>
    </w:p>
    <w:p w:rsidR="001E45EE" w:rsidRDefault="00E73E24" w:rsidP="008C79CF">
      <w:pPr>
        <w:ind w:firstLine="851"/>
        <w:jc w:val="both"/>
        <w:rPr>
          <w:rFonts w:ascii="Times New Roman" w:hAnsi="Times New Roman" w:cs="Times New Roman"/>
          <w:sz w:val="28"/>
          <w:szCs w:val="28"/>
        </w:rPr>
      </w:pPr>
      <w:r>
        <w:rPr>
          <w:rFonts w:ascii="Times New Roman" w:hAnsi="Times New Roman" w:cs="Times New Roman"/>
          <w:sz w:val="28"/>
          <w:szCs w:val="28"/>
        </w:rPr>
        <w:t>5</w:t>
      </w:r>
      <w:r w:rsidR="001E45EE">
        <w:rPr>
          <w:rFonts w:ascii="Times New Roman" w:hAnsi="Times New Roman" w:cs="Times New Roman"/>
          <w:sz w:val="28"/>
          <w:szCs w:val="28"/>
        </w:rPr>
        <w:t>. Постановление вступает в силу после официального опубликования.</w:t>
      </w:r>
    </w:p>
    <w:p w:rsidR="001E45EE" w:rsidRPr="00977617" w:rsidRDefault="001E45EE" w:rsidP="001E45EE">
      <w:pPr>
        <w:ind w:firstLine="720"/>
        <w:jc w:val="both"/>
        <w:rPr>
          <w:rFonts w:ascii="Times New Roman" w:hAnsi="Times New Roman" w:cs="Times New Roman"/>
          <w:sz w:val="16"/>
          <w:szCs w:val="16"/>
        </w:rPr>
      </w:pPr>
    </w:p>
    <w:p w:rsidR="001E45EE" w:rsidRPr="0086460C" w:rsidRDefault="001E45EE" w:rsidP="001E45EE">
      <w:pPr>
        <w:jc w:val="both"/>
        <w:rPr>
          <w:rFonts w:ascii="Times New Roman" w:hAnsi="Times New Roman" w:cs="Times New Roman"/>
          <w:sz w:val="28"/>
          <w:szCs w:val="28"/>
        </w:rPr>
      </w:pPr>
      <w:r w:rsidRPr="0086460C">
        <w:rPr>
          <w:rFonts w:ascii="Times New Roman" w:hAnsi="Times New Roman" w:cs="Times New Roman"/>
          <w:sz w:val="28"/>
          <w:szCs w:val="28"/>
        </w:rPr>
        <w:t xml:space="preserve">Глава </w:t>
      </w:r>
    </w:p>
    <w:p w:rsidR="001E45EE" w:rsidRPr="0086460C" w:rsidRDefault="001E45EE" w:rsidP="001E45EE">
      <w:pPr>
        <w:jc w:val="both"/>
        <w:rPr>
          <w:rFonts w:ascii="Times New Roman" w:hAnsi="Times New Roman" w:cs="Times New Roman"/>
          <w:sz w:val="28"/>
          <w:szCs w:val="28"/>
        </w:rPr>
      </w:pPr>
      <w:r w:rsidRPr="0086460C">
        <w:rPr>
          <w:rFonts w:ascii="Times New Roman" w:hAnsi="Times New Roman" w:cs="Times New Roman"/>
          <w:sz w:val="28"/>
          <w:szCs w:val="28"/>
        </w:rPr>
        <w:t xml:space="preserve">Кореновского городского поселения </w:t>
      </w:r>
    </w:p>
    <w:p w:rsidR="001E45EE" w:rsidRDefault="001E45EE" w:rsidP="001E45EE">
      <w:pPr>
        <w:jc w:val="both"/>
        <w:rPr>
          <w:rFonts w:ascii="Times New Roman" w:hAnsi="Times New Roman" w:cs="Times New Roman"/>
          <w:sz w:val="28"/>
          <w:szCs w:val="28"/>
        </w:rPr>
      </w:pPr>
      <w:r w:rsidRPr="0086460C">
        <w:rPr>
          <w:rFonts w:ascii="Times New Roman" w:hAnsi="Times New Roman" w:cs="Times New Roman"/>
          <w:sz w:val="28"/>
          <w:szCs w:val="28"/>
        </w:rPr>
        <w:t xml:space="preserve">Кореновского района </w:t>
      </w:r>
      <w:r>
        <w:rPr>
          <w:rFonts w:ascii="Times New Roman" w:hAnsi="Times New Roman" w:cs="Times New Roman"/>
          <w:sz w:val="28"/>
          <w:szCs w:val="28"/>
        </w:rPr>
        <w:t xml:space="preserve"> </w:t>
      </w:r>
      <w:r w:rsidRPr="0086460C">
        <w:rPr>
          <w:rFonts w:ascii="Times New Roman" w:hAnsi="Times New Roman" w:cs="Times New Roman"/>
          <w:sz w:val="28"/>
          <w:szCs w:val="28"/>
        </w:rPr>
        <w:t xml:space="preserve">                                                </w:t>
      </w:r>
      <w:r w:rsidR="00023EE4">
        <w:rPr>
          <w:rFonts w:ascii="Times New Roman" w:hAnsi="Times New Roman" w:cs="Times New Roman"/>
          <w:sz w:val="28"/>
          <w:szCs w:val="28"/>
        </w:rPr>
        <w:t xml:space="preserve">                            </w:t>
      </w:r>
      <w:r w:rsidR="008C79CF">
        <w:rPr>
          <w:rFonts w:ascii="Times New Roman" w:hAnsi="Times New Roman" w:cs="Times New Roman"/>
          <w:sz w:val="28"/>
          <w:szCs w:val="28"/>
        </w:rPr>
        <w:t xml:space="preserve">   </w:t>
      </w:r>
      <w:r w:rsidRPr="0086460C">
        <w:rPr>
          <w:rFonts w:ascii="Times New Roman" w:hAnsi="Times New Roman" w:cs="Times New Roman"/>
          <w:sz w:val="28"/>
          <w:szCs w:val="28"/>
        </w:rPr>
        <w:t>Е.Н.Пергун</w:t>
      </w:r>
    </w:p>
    <w:tbl>
      <w:tblPr>
        <w:tblStyle w:val="22"/>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5380"/>
      </w:tblGrid>
      <w:tr w:rsidR="00695DFC" w:rsidRPr="00695DFC" w:rsidTr="00695DFC">
        <w:tc>
          <w:tcPr>
            <w:tcW w:w="4228" w:type="dxa"/>
          </w:tcPr>
          <w:p w:rsidR="00695DFC" w:rsidRPr="00695DFC" w:rsidRDefault="00695DFC" w:rsidP="00695DFC">
            <w:pPr>
              <w:spacing w:line="322" w:lineRule="exact"/>
              <w:ind w:right="720"/>
              <w:jc w:val="both"/>
              <w:rPr>
                <w:rFonts w:ascii="Times New Roman" w:eastAsia="Times New Roman" w:hAnsi="Times New Roman" w:cs="Times New Roman"/>
                <w:sz w:val="28"/>
                <w:szCs w:val="28"/>
                <w:lang w:eastAsia="en-US"/>
              </w:rPr>
            </w:pPr>
          </w:p>
        </w:tc>
        <w:tc>
          <w:tcPr>
            <w:tcW w:w="5380" w:type="dxa"/>
          </w:tcPr>
          <w:p w:rsidR="00695DFC" w:rsidRPr="00695DFC" w:rsidRDefault="00695DFC" w:rsidP="00695DFC">
            <w:pPr>
              <w:spacing w:line="322" w:lineRule="exact"/>
              <w:ind w:right="720"/>
              <w:jc w:val="center"/>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ПРИЛОЖЕНИЕ</w:t>
            </w:r>
          </w:p>
          <w:p w:rsidR="00695DFC" w:rsidRPr="00695DFC" w:rsidRDefault="00695DFC" w:rsidP="00695DFC">
            <w:pPr>
              <w:spacing w:line="322" w:lineRule="exact"/>
              <w:ind w:right="720"/>
              <w:jc w:val="center"/>
              <w:rPr>
                <w:rFonts w:ascii="Times New Roman" w:eastAsia="Times New Roman" w:hAnsi="Times New Roman" w:cs="Times New Roman"/>
                <w:sz w:val="28"/>
                <w:szCs w:val="28"/>
                <w:lang w:eastAsia="en-US"/>
              </w:rPr>
            </w:pPr>
          </w:p>
          <w:p w:rsidR="00695DFC" w:rsidRPr="00695DFC" w:rsidRDefault="00695DFC" w:rsidP="00695DFC">
            <w:pPr>
              <w:spacing w:line="322" w:lineRule="exact"/>
              <w:ind w:right="720"/>
              <w:jc w:val="center"/>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УТВЕРЖДЕН</w:t>
            </w:r>
          </w:p>
          <w:p w:rsidR="00695DFC" w:rsidRPr="00695DFC" w:rsidRDefault="00695DFC" w:rsidP="00695DFC">
            <w:pPr>
              <w:spacing w:line="322" w:lineRule="exact"/>
              <w:ind w:right="720"/>
              <w:jc w:val="center"/>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 xml:space="preserve">постановлением администрации Кореновского городского поселения </w:t>
            </w:r>
          </w:p>
          <w:p w:rsidR="00695DFC" w:rsidRPr="00695DFC" w:rsidRDefault="00695DFC" w:rsidP="00695DFC">
            <w:pPr>
              <w:spacing w:line="322" w:lineRule="exact"/>
              <w:ind w:right="720"/>
              <w:jc w:val="center"/>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Кореновского района</w:t>
            </w:r>
          </w:p>
          <w:p w:rsidR="00695DFC" w:rsidRPr="00695DFC" w:rsidRDefault="00695DFC" w:rsidP="00695DFC">
            <w:pPr>
              <w:spacing w:line="322" w:lineRule="exact"/>
              <w:ind w:right="720"/>
              <w:jc w:val="center"/>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от 07.10.2014 №  970</w:t>
            </w:r>
          </w:p>
          <w:p w:rsidR="00695DFC" w:rsidRPr="00695DFC" w:rsidRDefault="00695DFC" w:rsidP="00695DFC">
            <w:pPr>
              <w:spacing w:line="322" w:lineRule="exact"/>
              <w:ind w:right="720"/>
              <w:jc w:val="center"/>
              <w:rPr>
                <w:rFonts w:ascii="Times New Roman" w:eastAsia="Times New Roman" w:hAnsi="Times New Roman" w:cs="Times New Roman"/>
                <w:sz w:val="28"/>
                <w:szCs w:val="28"/>
                <w:lang w:eastAsia="en-US"/>
              </w:rPr>
            </w:pPr>
          </w:p>
        </w:tc>
      </w:tr>
    </w:tbl>
    <w:p w:rsidR="00695DFC" w:rsidRPr="00695DFC" w:rsidRDefault="00695DFC" w:rsidP="00695DFC">
      <w:pPr>
        <w:spacing w:line="322" w:lineRule="exact"/>
        <w:ind w:left="20" w:right="720" w:firstLine="2900"/>
        <w:jc w:val="both"/>
        <w:rPr>
          <w:rFonts w:ascii="Times New Roman" w:eastAsia="Times New Roman" w:hAnsi="Times New Roman" w:cs="Times New Roman"/>
          <w:sz w:val="28"/>
          <w:szCs w:val="28"/>
          <w:lang w:eastAsia="en-US"/>
        </w:rPr>
      </w:pPr>
    </w:p>
    <w:p w:rsidR="00695DFC" w:rsidRPr="00695DFC" w:rsidRDefault="00695DFC" w:rsidP="00695DFC">
      <w:pPr>
        <w:spacing w:line="322" w:lineRule="exact"/>
        <w:ind w:left="20" w:right="720" w:firstLine="2900"/>
        <w:jc w:val="both"/>
        <w:rPr>
          <w:rFonts w:ascii="Times New Roman" w:eastAsia="Times New Roman" w:hAnsi="Times New Roman" w:cs="Times New Roman"/>
          <w:sz w:val="28"/>
          <w:szCs w:val="28"/>
          <w:lang w:eastAsia="en-US"/>
        </w:rPr>
      </w:pPr>
    </w:p>
    <w:p w:rsidR="00695DFC" w:rsidRPr="00695DFC" w:rsidRDefault="00695DFC" w:rsidP="00695DFC">
      <w:pPr>
        <w:widowControl/>
        <w:jc w:val="center"/>
        <w:rPr>
          <w:rFonts w:ascii="Times New Roman" w:hAnsi="Times New Roman" w:cs="Times New Roman"/>
          <w:sz w:val="28"/>
          <w:szCs w:val="28"/>
        </w:rPr>
      </w:pPr>
      <w:r w:rsidRPr="00695DFC">
        <w:rPr>
          <w:rFonts w:ascii="Times New Roman" w:hAnsi="Times New Roman" w:cs="Times New Roman"/>
          <w:sz w:val="28"/>
          <w:szCs w:val="28"/>
        </w:rPr>
        <w:t>АДМИНИСТРАТИВНЫЙ РЕГЛАМЕНТ</w:t>
      </w:r>
    </w:p>
    <w:p w:rsidR="00695DFC" w:rsidRPr="00695DFC" w:rsidRDefault="00695DFC" w:rsidP="00695DFC">
      <w:pPr>
        <w:widowControl/>
        <w:jc w:val="center"/>
        <w:rPr>
          <w:rFonts w:ascii="Times New Roman" w:hAnsi="Times New Roman" w:cs="Times New Roman"/>
          <w:sz w:val="28"/>
          <w:szCs w:val="28"/>
        </w:rPr>
      </w:pPr>
      <w:r w:rsidRPr="00695DFC">
        <w:rPr>
          <w:rFonts w:ascii="Times New Roman" w:hAnsi="Times New Roman" w:cs="Times New Roman"/>
          <w:sz w:val="28"/>
          <w:szCs w:val="28"/>
        </w:rPr>
        <w:t>администрации Кореновского городского поселения</w:t>
      </w:r>
    </w:p>
    <w:p w:rsidR="00695DFC" w:rsidRPr="00695DFC" w:rsidRDefault="00695DFC" w:rsidP="00695DFC">
      <w:pPr>
        <w:tabs>
          <w:tab w:val="left" w:pos="840"/>
        </w:tabs>
        <w:spacing w:line="200" w:lineRule="atLeast"/>
        <w:jc w:val="center"/>
        <w:rPr>
          <w:rFonts w:ascii="Times New Roman" w:hAnsi="Times New Roman" w:cs="Times New Roman"/>
          <w:sz w:val="28"/>
          <w:szCs w:val="28"/>
        </w:rPr>
      </w:pPr>
      <w:r w:rsidRPr="00695DFC">
        <w:rPr>
          <w:rFonts w:ascii="Times New Roman" w:hAnsi="Times New Roman" w:cs="Times New Roman"/>
          <w:sz w:val="28"/>
          <w:szCs w:val="28"/>
        </w:rPr>
        <w:t xml:space="preserve">Кореновского района по предоставлению муниципальной услуги </w:t>
      </w:r>
      <w:r w:rsidRPr="00695DFC">
        <w:rPr>
          <w:rFonts w:ascii="Times New Roman" w:hAnsi="Times New Roman" w:cs="Times New Roman"/>
          <w:kern w:val="2"/>
          <w:sz w:val="28"/>
          <w:szCs w:val="28"/>
          <w:shd w:val="clear" w:color="auto" w:fill="FFFFFF"/>
        </w:rPr>
        <w:t>«</w:t>
      </w:r>
      <w:r w:rsidRPr="00695DFC">
        <w:rPr>
          <w:rFonts w:ascii="Times New Roman" w:hAnsi="Times New Roman" w:cs="Times New Roman"/>
          <w:sz w:val="28"/>
          <w:szCs w:val="28"/>
        </w:rPr>
        <w:t xml:space="preserve">Предоставление копий правовых актов администрации </w:t>
      </w:r>
    </w:p>
    <w:p w:rsidR="00695DFC" w:rsidRPr="00695DFC" w:rsidRDefault="00695DFC" w:rsidP="00695DFC">
      <w:pPr>
        <w:tabs>
          <w:tab w:val="left" w:pos="840"/>
        </w:tabs>
        <w:spacing w:line="200" w:lineRule="atLeast"/>
        <w:jc w:val="center"/>
        <w:rPr>
          <w:rFonts w:ascii="Times New Roman" w:hAnsi="Times New Roman" w:cs="Times New Roman"/>
          <w:kern w:val="2"/>
          <w:sz w:val="28"/>
          <w:szCs w:val="28"/>
          <w:shd w:val="clear" w:color="auto" w:fill="FFFFFF"/>
        </w:rPr>
      </w:pPr>
      <w:r w:rsidRPr="00695DFC">
        <w:rPr>
          <w:rFonts w:ascii="Times New Roman" w:hAnsi="Times New Roman" w:cs="Times New Roman"/>
          <w:sz w:val="28"/>
          <w:szCs w:val="28"/>
        </w:rPr>
        <w:t>муниципального образования</w:t>
      </w:r>
      <w:r w:rsidRPr="00695DFC">
        <w:rPr>
          <w:rFonts w:ascii="Times New Roman" w:hAnsi="Times New Roman" w:cs="Times New Roman"/>
          <w:kern w:val="2"/>
          <w:sz w:val="28"/>
          <w:szCs w:val="28"/>
          <w:shd w:val="clear" w:color="auto" w:fill="FFFFFF"/>
        </w:rPr>
        <w:t>»</w:t>
      </w:r>
    </w:p>
    <w:p w:rsidR="00695DFC" w:rsidRPr="00695DFC" w:rsidRDefault="00695DFC" w:rsidP="00695DFC">
      <w:pPr>
        <w:jc w:val="center"/>
        <w:rPr>
          <w:rFonts w:ascii="Times New Roman" w:eastAsia="Times New Roman" w:hAnsi="Times New Roman" w:cs="Times New Roman"/>
          <w:color w:val="auto"/>
          <w:sz w:val="28"/>
          <w:szCs w:val="28"/>
          <w:lang w:eastAsia="en-US"/>
        </w:rPr>
      </w:pPr>
    </w:p>
    <w:p w:rsidR="00695DFC" w:rsidRPr="00695DFC" w:rsidRDefault="00695DFC" w:rsidP="00695DFC">
      <w:pPr>
        <w:jc w:val="center"/>
        <w:rPr>
          <w:rFonts w:ascii="Times New Roman" w:eastAsia="Times New Roman" w:hAnsi="Times New Roman" w:cs="Times New Roman"/>
          <w:color w:val="auto"/>
          <w:sz w:val="28"/>
          <w:szCs w:val="28"/>
          <w:lang w:eastAsia="en-US"/>
        </w:rPr>
      </w:pPr>
    </w:p>
    <w:p w:rsidR="00695DFC" w:rsidRPr="00695DFC" w:rsidRDefault="00695DFC" w:rsidP="00695DFC">
      <w:pPr>
        <w:numPr>
          <w:ilvl w:val="0"/>
          <w:numId w:val="28"/>
        </w:numPr>
        <w:ind w:firstLine="851"/>
        <w:jc w:val="center"/>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Общие положения</w:t>
      </w:r>
    </w:p>
    <w:p w:rsidR="00695DFC" w:rsidRPr="00695DFC" w:rsidRDefault="00695DFC" w:rsidP="00695DFC">
      <w:pPr>
        <w:autoSpaceDE w:val="0"/>
        <w:autoSpaceDN w:val="0"/>
        <w:adjustRightInd w:val="0"/>
        <w:ind w:firstLine="851"/>
        <w:contextualSpacing/>
        <w:jc w:val="both"/>
        <w:rPr>
          <w:rFonts w:ascii="Times New Roman" w:eastAsia="Calibri" w:hAnsi="Times New Roman" w:cs="Times New Roman"/>
          <w:sz w:val="28"/>
          <w:szCs w:val="28"/>
        </w:rPr>
      </w:pPr>
    </w:p>
    <w:p w:rsidR="00695DFC" w:rsidRPr="00695DFC" w:rsidRDefault="00695DFC" w:rsidP="00695DFC">
      <w:pPr>
        <w:autoSpaceDE w:val="0"/>
        <w:autoSpaceDN w:val="0"/>
        <w:adjustRightInd w:val="0"/>
        <w:ind w:firstLine="851"/>
        <w:contextualSpacing/>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1.1.Предмет регулирования регламента.</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 xml:space="preserve">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w:t>
      </w:r>
      <w:r w:rsidRPr="00695DFC">
        <w:rPr>
          <w:rFonts w:ascii="Times New Roman" w:hAnsi="Times New Roman" w:cs="Times New Roman"/>
          <w:kern w:val="2"/>
          <w:sz w:val="28"/>
          <w:szCs w:val="28"/>
          <w:shd w:val="clear" w:color="auto" w:fill="FFFFFF"/>
        </w:rPr>
        <w:t>«</w:t>
      </w:r>
      <w:r w:rsidRPr="00695DFC">
        <w:rPr>
          <w:rFonts w:ascii="Times New Roman" w:hAnsi="Times New Roman" w:cs="Times New Roman"/>
          <w:sz w:val="28"/>
          <w:szCs w:val="28"/>
        </w:rPr>
        <w:t>Предоставление копий правовых актов администрации муниципального образования</w:t>
      </w:r>
      <w:r w:rsidRPr="00695DFC">
        <w:rPr>
          <w:rFonts w:ascii="Times New Roman" w:hAnsi="Times New Roman" w:cs="Times New Roman"/>
          <w:kern w:val="2"/>
          <w:sz w:val="28"/>
          <w:szCs w:val="28"/>
          <w:shd w:val="clear" w:color="auto" w:fill="FFFFFF"/>
        </w:rPr>
        <w:t xml:space="preserve">» </w:t>
      </w:r>
      <w:r w:rsidRPr="00695DFC">
        <w:rPr>
          <w:rFonts w:ascii="Times New Roman" w:eastAsia="Calibri" w:hAnsi="Times New Roman" w:cs="Times New Roman"/>
          <w:sz w:val="28"/>
          <w:szCs w:val="28"/>
        </w:rPr>
        <w:t>(далее - Административный регламент) является определение стандарта предоставления указанной услуги и порядка выполнения административных процедур при подготовке и выдаче копий правовых актов администрации муниципального образования(далее - муниципальная услуга).</w:t>
      </w:r>
    </w:p>
    <w:p w:rsidR="00695DFC" w:rsidRPr="00695DFC" w:rsidRDefault="00695DFC" w:rsidP="00695DFC">
      <w:pPr>
        <w:tabs>
          <w:tab w:val="left" w:pos="840"/>
        </w:tabs>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1.2. Круг заявителей.</w:t>
      </w:r>
    </w:p>
    <w:p w:rsidR="00695DFC" w:rsidRPr="00695DFC" w:rsidRDefault="00695DFC" w:rsidP="00695DFC">
      <w:pPr>
        <w:ind w:firstLine="851"/>
        <w:jc w:val="both"/>
        <w:rPr>
          <w:rFonts w:ascii="Times New Roman" w:eastAsia="Calibri" w:hAnsi="Times New Roman" w:cs="Times New Roman"/>
          <w:kern w:val="2"/>
          <w:sz w:val="28"/>
          <w:szCs w:val="28"/>
          <w:shd w:val="clear" w:color="auto" w:fill="FFFFFF"/>
        </w:rPr>
      </w:pPr>
      <w:r w:rsidRPr="00695DFC">
        <w:rPr>
          <w:rFonts w:ascii="Times New Roman" w:eastAsia="Calibri" w:hAnsi="Times New Roman" w:cs="Times New Roman"/>
          <w:kern w:val="2"/>
          <w:sz w:val="28"/>
          <w:szCs w:val="28"/>
          <w:shd w:val="clear" w:color="auto" w:fill="FFFFFF"/>
        </w:rPr>
        <w:t>Муниципальная услуга предоставляется физическим и юридическим лицам, либо их уполномоченным представителям, обратившимся с запросом о предоставлении муниципальной услуги, выраженным в устной, письменной или электронной форме (далее- заявители).</w:t>
      </w:r>
    </w:p>
    <w:p w:rsidR="00695DFC" w:rsidRPr="00695DFC" w:rsidRDefault="00695DFC" w:rsidP="00695DFC">
      <w:pPr>
        <w:ind w:firstLine="851"/>
        <w:jc w:val="both"/>
        <w:rPr>
          <w:rFonts w:ascii="Times New Roman" w:hAnsi="Times New Roman" w:cs="Times New Roman"/>
          <w:sz w:val="28"/>
          <w:szCs w:val="28"/>
        </w:rPr>
      </w:pPr>
      <w:r w:rsidRPr="00695DFC">
        <w:rPr>
          <w:rFonts w:ascii="Times New Roman" w:hAnsi="Times New Roman" w:cs="Times New Roman"/>
          <w:sz w:val="28"/>
          <w:szCs w:val="28"/>
        </w:rPr>
        <w:t>1.3.Требования к порядку информирования о предоставлении муниципальной услуги.</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Информирование о предоставлении муниципальной услуги осуществляется:</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 МФЦ):</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при личном обращении;</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по телефону (горячая линия): 8(86142)4-62-61.</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1.3.2. В общем отделе администрации Кореновского городского поселения Кореновского района (далее – Отдел):</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при личном обращении;</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по телефону: 8(86142)4- 13-15;</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lastRenderedPageBreak/>
        <w:t>по письменным обращениям.</w:t>
      </w:r>
    </w:p>
    <w:p w:rsidR="00695DFC" w:rsidRPr="00695DFC" w:rsidRDefault="00695DFC" w:rsidP="00695DFC">
      <w:pPr>
        <w:suppressAutoHyphens/>
        <w:ind w:firstLine="851"/>
        <w:jc w:val="both"/>
        <w:rPr>
          <w:rFonts w:ascii="Times New Roman" w:eastAsia="Arial" w:hAnsi="Times New Roman" w:cs="Times New Roman"/>
          <w:sz w:val="28"/>
          <w:szCs w:val="28"/>
          <w:lang w:eastAsia="ar-SA"/>
        </w:rPr>
      </w:pPr>
      <w:r w:rsidRPr="00695DFC">
        <w:rPr>
          <w:rFonts w:ascii="Times New Roman" w:eastAsia="Calibri" w:hAnsi="Times New Roman" w:cs="Times New Roman"/>
          <w:sz w:val="28"/>
          <w:szCs w:val="28"/>
        </w:rPr>
        <w:t xml:space="preserve">1.3.3. Посредством размещения информации на официальным сайте </w:t>
      </w:r>
      <w:r w:rsidRPr="00695DFC">
        <w:rPr>
          <w:rFonts w:ascii="Times New Roman" w:eastAsia="Calibri" w:hAnsi="Times New Roman" w:cs="Times New Roman"/>
          <w:sz w:val="28"/>
          <w:szCs w:val="28"/>
          <w:shd w:val="clear" w:color="auto" w:fill="FFFFFF"/>
        </w:rPr>
        <w:t>администрации</w:t>
      </w:r>
      <w:r w:rsidRPr="00695DFC">
        <w:rPr>
          <w:rFonts w:ascii="Times New Roman" w:eastAsia="Arial" w:hAnsi="Times New Roman" w:cs="Times New Roman"/>
          <w:sz w:val="28"/>
          <w:szCs w:val="28"/>
          <w:lang w:eastAsia="ar-SA"/>
        </w:rPr>
        <w:t xml:space="preserve"> Кореновского городского поселения Кореновского района в информационно-телекоммуникационной сети «Интернет» на сайте </w:t>
      </w:r>
      <w:r w:rsidRPr="00695DFC">
        <w:rPr>
          <w:rFonts w:ascii="Times New Roman" w:eastAsia="Arial" w:hAnsi="Times New Roman" w:cs="Times New Roman"/>
          <w:sz w:val="28"/>
          <w:szCs w:val="28"/>
          <w:shd w:val="clear" w:color="auto" w:fill="FFFFFF"/>
          <w:lang w:val="en-US" w:eastAsia="ar-SA"/>
        </w:rPr>
        <w:t>www</w:t>
      </w:r>
      <w:r w:rsidRPr="00695DFC">
        <w:rPr>
          <w:rFonts w:ascii="Times New Roman" w:eastAsia="Arial" w:hAnsi="Times New Roman" w:cs="Times New Roman"/>
          <w:sz w:val="28"/>
          <w:szCs w:val="28"/>
          <w:shd w:val="clear" w:color="auto" w:fill="FFFFFF"/>
          <w:lang w:eastAsia="ar-SA"/>
        </w:rPr>
        <w:t>.</w:t>
      </w:r>
      <w:r w:rsidRPr="00695DFC">
        <w:rPr>
          <w:rFonts w:ascii="Times New Roman" w:eastAsia="Arial" w:hAnsi="Times New Roman" w:cs="Times New Roman"/>
          <w:sz w:val="28"/>
          <w:szCs w:val="28"/>
          <w:shd w:val="clear" w:color="auto" w:fill="FFFFFF"/>
          <w:lang w:val="en-US" w:eastAsia="ar-SA"/>
        </w:rPr>
        <w:t>korenovsk</w:t>
      </w:r>
      <w:r w:rsidRPr="00695DFC">
        <w:rPr>
          <w:rFonts w:ascii="Times New Roman" w:eastAsia="Arial" w:hAnsi="Times New Roman" w:cs="Times New Roman"/>
          <w:sz w:val="28"/>
          <w:szCs w:val="28"/>
          <w:shd w:val="clear" w:color="auto" w:fill="FFFFFF"/>
          <w:lang w:eastAsia="ar-SA"/>
        </w:rPr>
        <w:t>-</w:t>
      </w:r>
      <w:r w:rsidRPr="00695DFC">
        <w:rPr>
          <w:rFonts w:ascii="Times New Roman" w:eastAsia="Arial" w:hAnsi="Times New Roman" w:cs="Times New Roman"/>
          <w:sz w:val="28"/>
          <w:szCs w:val="28"/>
          <w:shd w:val="clear" w:color="auto" w:fill="FFFFFF"/>
          <w:lang w:val="en-US" w:eastAsia="ar-SA"/>
        </w:rPr>
        <w:t>gorod</w:t>
      </w:r>
      <w:r w:rsidRPr="00695DFC">
        <w:rPr>
          <w:rFonts w:ascii="Times New Roman" w:eastAsia="Arial" w:hAnsi="Times New Roman" w:cs="Times New Roman"/>
          <w:sz w:val="28"/>
          <w:szCs w:val="28"/>
          <w:shd w:val="clear" w:color="auto" w:fill="FFFFFF"/>
          <w:lang w:eastAsia="ar-SA"/>
        </w:rPr>
        <w:t>.</w:t>
      </w:r>
      <w:r w:rsidRPr="00695DFC">
        <w:rPr>
          <w:rFonts w:ascii="Times New Roman" w:eastAsia="Arial" w:hAnsi="Times New Roman" w:cs="Times New Roman"/>
          <w:sz w:val="28"/>
          <w:szCs w:val="28"/>
          <w:shd w:val="clear" w:color="auto" w:fill="FFFFFF"/>
          <w:lang w:val="en-US" w:eastAsia="ar-SA"/>
        </w:rPr>
        <w:t>ru</w:t>
      </w:r>
      <w:r w:rsidRPr="00695DFC">
        <w:rPr>
          <w:rFonts w:ascii="Times New Roman" w:eastAsia="Arial" w:hAnsi="Times New Roman" w:cs="Times New Roman"/>
          <w:sz w:val="28"/>
          <w:szCs w:val="28"/>
          <w:lang w:eastAsia="ar-SA"/>
        </w:rPr>
        <w:t xml:space="preserve"> (далее – официальный сайт);</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1.3.5. Посредством размещения информационных стендов в МФЦ и Отделе.</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1.3.6. Консультирование по вопросам предоставления муниципальной услуги осуществляется бесплатно.</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 xml:space="preserve">Рекомендуемое время для телефонного разговора не более 10 минут, личного устного информирования – не более 15 минут. </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1.3.8. Информационные стенды, размещенные в МФЦ и Отделе должны содержать:</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адрес официального Интернет-портала администрации Кореновского городского поселения Кореновского района, адрес электронной почты органа администрации Кореновского городского поселения Кореновского района, предоставляющего муниципальную услугу;</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порядок получения консультаций о предоставлении муниципальной услуги;</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порядок и сроки предоставления муниципальной услуги;</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основание для отказа в приеме документов о предоставлении муниципальной услуги, в предоставлении муниципальной услуги;</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образцы запросов (заполненные), перечень документов, необходимых для предоставления муниципальной услуги;</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lastRenderedPageBreak/>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иная информация, необходимая для получения муниципальной услуги.</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Такая же информация размещается на официальном Интернет-портале администрации Кореновского городского поселения Кореновского района и сайте МФЦ.</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1.3.9. Информация о месте нахождения и графике работы, справочных телефонах Отдела и МФЦ:</w:t>
      </w:r>
    </w:p>
    <w:p w:rsidR="00695DFC" w:rsidRPr="00695DFC" w:rsidRDefault="00695DFC" w:rsidP="00695DFC">
      <w:pPr>
        <w:suppressAutoHyphens/>
        <w:ind w:firstLine="851"/>
        <w:jc w:val="both"/>
        <w:rPr>
          <w:rFonts w:ascii="Times New Roman" w:eastAsia="Arial" w:hAnsi="Times New Roman" w:cs="Times New Roman"/>
          <w:color w:val="FF0000"/>
          <w:sz w:val="28"/>
          <w:szCs w:val="28"/>
          <w:lang w:eastAsia="ar-SA"/>
        </w:rPr>
      </w:pPr>
      <w:r w:rsidRPr="00695DFC">
        <w:rPr>
          <w:rFonts w:ascii="Times New Roman" w:eastAsia="Calibri" w:hAnsi="Times New Roman" w:cs="Times New Roman"/>
          <w:sz w:val="28"/>
          <w:szCs w:val="28"/>
        </w:rPr>
        <w:t xml:space="preserve">Отдел расположен по адресу: </w:t>
      </w:r>
      <w:r w:rsidRPr="00695DFC">
        <w:rPr>
          <w:rFonts w:ascii="Times New Roman" w:eastAsia="Calibri" w:hAnsi="Times New Roman" w:cs="Times New Roman"/>
          <w:sz w:val="28"/>
          <w:szCs w:val="28"/>
          <w:shd w:val="clear" w:color="auto" w:fill="FFFFFF"/>
        </w:rPr>
        <w:t>Краснодарский край, Кореновский район, город Кореновск, улица Красная, 41,</w:t>
      </w:r>
      <w:r w:rsidRPr="00695DFC">
        <w:rPr>
          <w:rFonts w:ascii="Times New Roman" w:eastAsia="Calibri" w:hAnsi="Times New Roman" w:cs="Times New Roman"/>
          <w:sz w:val="28"/>
          <w:szCs w:val="28"/>
        </w:rPr>
        <w:t xml:space="preserve"> телефоны для справок: 8(86142)4-13-15</w:t>
      </w:r>
      <w:r w:rsidRPr="00695DFC">
        <w:rPr>
          <w:rFonts w:ascii="Times New Roman" w:eastAsia="Calibri" w:hAnsi="Times New Roman" w:cs="Times New Roman"/>
          <w:sz w:val="28"/>
          <w:szCs w:val="28"/>
          <w:shd w:val="clear" w:color="auto" w:fill="FFFFFF"/>
        </w:rPr>
        <w:t xml:space="preserve">, адрес электронной почты: </w:t>
      </w:r>
      <w:r w:rsidRPr="00695DFC">
        <w:rPr>
          <w:rFonts w:ascii="Times New Roman" w:eastAsia="Arial" w:hAnsi="Times New Roman" w:cs="Times New Roman"/>
          <w:sz w:val="28"/>
          <w:szCs w:val="28"/>
          <w:shd w:val="clear" w:color="auto" w:fill="FFFFFF"/>
          <w:lang w:val="en-US" w:eastAsia="ar-SA"/>
        </w:rPr>
        <w:t>korenovsk</w:t>
      </w:r>
      <w:r w:rsidRPr="00695DFC">
        <w:rPr>
          <w:rFonts w:ascii="Times New Roman" w:eastAsia="Arial" w:hAnsi="Times New Roman" w:cs="Times New Roman"/>
          <w:sz w:val="28"/>
          <w:szCs w:val="28"/>
          <w:shd w:val="clear" w:color="auto" w:fill="FFFFFF"/>
          <w:lang w:eastAsia="ar-SA"/>
        </w:rPr>
        <w:t>-</w:t>
      </w:r>
      <w:r w:rsidRPr="00695DFC">
        <w:rPr>
          <w:rFonts w:ascii="Times New Roman" w:eastAsia="Arial" w:hAnsi="Times New Roman" w:cs="Times New Roman"/>
          <w:sz w:val="28"/>
          <w:szCs w:val="28"/>
          <w:shd w:val="clear" w:color="auto" w:fill="FFFFFF"/>
          <w:lang w:val="en-US" w:eastAsia="ar-SA"/>
        </w:rPr>
        <w:t>gorod</w:t>
      </w:r>
      <w:r w:rsidRPr="00695DFC">
        <w:rPr>
          <w:rFonts w:ascii="Times New Roman" w:eastAsia="Arial" w:hAnsi="Times New Roman" w:cs="Times New Roman"/>
          <w:sz w:val="28"/>
          <w:szCs w:val="28"/>
          <w:shd w:val="clear" w:color="auto" w:fill="FFFFFF"/>
          <w:lang w:eastAsia="ar-SA"/>
        </w:rPr>
        <w:t>@</w:t>
      </w:r>
      <w:r w:rsidRPr="00695DFC">
        <w:rPr>
          <w:rFonts w:ascii="Times New Roman" w:eastAsia="Arial" w:hAnsi="Times New Roman" w:cs="Times New Roman"/>
          <w:sz w:val="28"/>
          <w:szCs w:val="28"/>
          <w:shd w:val="clear" w:color="auto" w:fill="FFFFFF"/>
          <w:lang w:val="en-US" w:eastAsia="ar-SA"/>
        </w:rPr>
        <w:t>mail</w:t>
      </w:r>
      <w:r w:rsidRPr="00695DFC">
        <w:rPr>
          <w:rFonts w:ascii="Times New Roman" w:eastAsia="Arial" w:hAnsi="Times New Roman" w:cs="Times New Roman"/>
          <w:sz w:val="28"/>
          <w:szCs w:val="28"/>
          <w:shd w:val="clear" w:color="auto" w:fill="FFFFFF"/>
          <w:lang w:eastAsia="ar-SA"/>
        </w:rPr>
        <w:t>.</w:t>
      </w:r>
      <w:r w:rsidRPr="00695DFC">
        <w:rPr>
          <w:rFonts w:ascii="Times New Roman" w:eastAsia="Arial" w:hAnsi="Times New Roman" w:cs="Times New Roman"/>
          <w:sz w:val="28"/>
          <w:szCs w:val="28"/>
          <w:shd w:val="clear" w:color="auto" w:fill="FFFFFF"/>
          <w:lang w:val="en-US" w:eastAsia="ar-SA"/>
        </w:rPr>
        <w:t>ru</w:t>
      </w:r>
    </w:p>
    <w:p w:rsidR="00695DFC" w:rsidRPr="00695DFC" w:rsidRDefault="00695DFC" w:rsidP="00695DFC">
      <w:pPr>
        <w:ind w:firstLine="851"/>
        <w:jc w:val="both"/>
        <w:rPr>
          <w:rFonts w:ascii="Times New Roman" w:hAnsi="Times New Roman" w:cs="Times New Roman"/>
          <w:sz w:val="28"/>
          <w:szCs w:val="28"/>
          <w:shd w:val="clear" w:color="auto" w:fill="FFFFFF"/>
        </w:rPr>
      </w:pPr>
      <w:r w:rsidRPr="00695DFC">
        <w:rPr>
          <w:rFonts w:ascii="Times New Roman" w:hAnsi="Times New Roman" w:cs="Times New Roman"/>
          <w:sz w:val="28"/>
          <w:szCs w:val="28"/>
        </w:rPr>
        <w:t xml:space="preserve">График работы Отдела: понедельник, вторник, среда, четверг с 9.00 до 18.12, пятница с 9 до 17.12, (перерыв с13.00-14.00), </w:t>
      </w:r>
      <w:r w:rsidRPr="00695DFC">
        <w:rPr>
          <w:rFonts w:ascii="Times New Roman" w:hAnsi="Times New Roman" w:cs="Times New Roman"/>
          <w:sz w:val="28"/>
          <w:szCs w:val="28"/>
          <w:shd w:val="clear" w:color="auto" w:fill="FFFFFF"/>
        </w:rPr>
        <w:t>суббота, воскресенье — выходные дни.</w:t>
      </w:r>
    </w:p>
    <w:p w:rsidR="00695DFC" w:rsidRPr="00695DFC" w:rsidRDefault="00695DFC" w:rsidP="00695DFC">
      <w:pPr>
        <w:ind w:firstLine="851"/>
        <w:jc w:val="both"/>
        <w:rPr>
          <w:rFonts w:ascii="Times New Roman" w:hAnsi="Times New Roman" w:cs="Times New Roman"/>
          <w:sz w:val="28"/>
          <w:szCs w:val="28"/>
          <w:shd w:val="clear" w:color="auto" w:fill="FFFFFF"/>
        </w:rPr>
      </w:pPr>
      <w:r w:rsidRPr="00695DFC">
        <w:rPr>
          <w:rFonts w:ascii="Times New Roman" w:hAnsi="Times New Roman" w:cs="Times New Roman"/>
          <w:sz w:val="28"/>
          <w:szCs w:val="28"/>
        </w:rPr>
        <w:t xml:space="preserve">Официальный сайт </w:t>
      </w:r>
      <w:r w:rsidRPr="00695DFC">
        <w:rPr>
          <w:rFonts w:ascii="Times New Roman" w:hAnsi="Times New Roman" w:cs="Times New Roman"/>
          <w:sz w:val="28"/>
          <w:szCs w:val="28"/>
          <w:shd w:val="clear" w:color="auto" w:fill="FFFFFF"/>
        </w:rPr>
        <w:t>администрации Кореновского городского поселения Кореновского района</w:t>
      </w:r>
      <w:r w:rsidRPr="00695DFC">
        <w:rPr>
          <w:rFonts w:ascii="Times New Roman" w:hAnsi="Times New Roman" w:cs="Times New Roman"/>
          <w:sz w:val="28"/>
          <w:szCs w:val="28"/>
        </w:rPr>
        <w:t xml:space="preserve"> в сети Интернет:</w:t>
      </w:r>
      <w:r w:rsidRPr="00695DFC">
        <w:rPr>
          <w:rFonts w:ascii="Times New Roman" w:eastAsia="Arial" w:hAnsi="Times New Roman" w:cs="Times New Roman"/>
          <w:sz w:val="28"/>
          <w:szCs w:val="28"/>
          <w:shd w:val="clear" w:color="auto" w:fill="FFFFFF"/>
          <w:lang w:eastAsia="ar-SA"/>
        </w:rPr>
        <w:t xml:space="preserve"> </w:t>
      </w:r>
      <w:r w:rsidRPr="00695DFC">
        <w:rPr>
          <w:rFonts w:ascii="Times New Roman" w:eastAsia="Arial" w:hAnsi="Times New Roman" w:cs="Times New Roman"/>
          <w:sz w:val="28"/>
          <w:szCs w:val="28"/>
          <w:shd w:val="clear" w:color="auto" w:fill="FFFFFF"/>
          <w:lang w:val="en-US" w:eastAsia="ar-SA"/>
        </w:rPr>
        <w:t>www</w:t>
      </w:r>
      <w:r w:rsidRPr="00695DFC">
        <w:rPr>
          <w:rFonts w:ascii="Times New Roman" w:eastAsia="Arial" w:hAnsi="Times New Roman" w:cs="Times New Roman"/>
          <w:sz w:val="28"/>
          <w:szCs w:val="28"/>
          <w:shd w:val="clear" w:color="auto" w:fill="FFFFFF"/>
          <w:lang w:eastAsia="ar-SA"/>
        </w:rPr>
        <w:t>.</w:t>
      </w:r>
      <w:r w:rsidRPr="00695DFC">
        <w:rPr>
          <w:rFonts w:ascii="Times New Roman" w:eastAsia="Arial" w:hAnsi="Times New Roman" w:cs="Times New Roman"/>
          <w:sz w:val="28"/>
          <w:szCs w:val="28"/>
          <w:shd w:val="clear" w:color="auto" w:fill="FFFFFF"/>
          <w:lang w:val="en-US" w:eastAsia="ar-SA"/>
        </w:rPr>
        <w:t>korenovsk</w:t>
      </w:r>
      <w:r w:rsidRPr="00695DFC">
        <w:rPr>
          <w:rFonts w:ascii="Times New Roman" w:eastAsia="Arial" w:hAnsi="Times New Roman"/>
          <w:sz w:val="28"/>
          <w:szCs w:val="28"/>
          <w:shd w:val="clear" w:color="auto" w:fill="FFFFFF"/>
          <w:lang w:eastAsia="ar-SA"/>
        </w:rPr>
        <w:t>-</w:t>
      </w:r>
      <w:r w:rsidRPr="00695DFC">
        <w:rPr>
          <w:rFonts w:ascii="Times New Roman" w:eastAsia="Arial" w:hAnsi="Times New Roman"/>
          <w:sz w:val="28"/>
          <w:szCs w:val="28"/>
          <w:shd w:val="clear" w:color="auto" w:fill="FFFFFF"/>
          <w:lang w:val="en-US" w:eastAsia="ar-SA"/>
        </w:rPr>
        <w:t>gorod</w:t>
      </w:r>
      <w:r w:rsidRPr="00695DFC">
        <w:rPr>
          <w:rFonts w:ascii="Times New Roman" w:eastAsia="Arial" w:hAnsi="Times New Roman" w:cs="Times New Roman"/>
          <w:sz w:val="28"/>
          <w:szCs w:val="28"/>
          <w:shd w:val="clear" w:color="auto" w:fill="FFFFFF"/>
          <w:lang w:eastAsia="ar-SA"/>
        </w:rPr>
        <w:t>.</w:t>
      </w:r>
      <w:r w:rsidRPr="00695DFC">
        <w:rPr>
          <w:rFonts w:ascii="Times New Roman" w:eastAsia="Arial" w:hAnsi="Times New Roman" w:cs="Times New Roman"/>
          <w:sz w:val="28"/>
          <w:szCs w:val="28"/>
          <w:shd w:val="clear" w:color="auto" w:fill="FFFFFF"/>
          <w:lang w:val="en-US" w:eastAsia="ar-SA"/>
        </w:rPr>
        <w:t>ru</w:t>
      </w:r>
      <w:r w:rsidRPr="00695DFC">
        <w:rPr>
          <w:rFonts w:ascii="Times New Roman" w:hAnsi="Times New Roman" w:cs="Times New Roman"/>
          <w:sz w:val="28"/>
          <w:szCs w:val="28"/>
          <w:shd w:val="clear" w:color="auto" w:fill="FFFFFF"/>
        </w:rPr>
        <w:t>.</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 xml:space="preserve">МФЦ расположен по адресу: Краснодарский край, г.Кореновск, ул.Ленина, 128, телефон для справок 8(86142)4-62-61, адрес электронной почты: </w:t>
      </w:r>
      <w:hyperlink r:id="rId8" w:history="1">
        <w:r w:rsidRPr="00695DFC">
          <w:rPr>
            <w:rFonts w:ascii="Times New Roman" w:eastAsia="Calibri" w:hAnsi="Times New Roman" w:cs="Times New Roman"/>
            <w:color w:val="0000FF"/>
            <w:sz w:val="28"/>
            <w:szCs w:val="28"/>
            <w:u w:val="single"/>
          </w:rPr>
          <w:t>mfc@korenovsk.ru</w:t>
        </w:r>
      </w:hyperlink>
      <w:r w:rsidRPr="00695DFC">
        <w:rPr>
          <w:rFonts w:ascii="Times New Roman" w:eastAsia="Arial" w:hAnsi="Times New Roman" w:cs="Times New Roman"/>
          <w:sz w:val="28"/>
          <w:szCs w:val="28"/>
          <w:shd w:val="clear" w:color="auto" w:fill="FFFFFF"/>
          <w:lang w:eastAsia="ar-SA"/>
        </w:rPr>
        <w:t>.</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График работы МФЦ: понедельник –пятница 8.00 – 17.00, суббота 9.00 – 13.00, воскресенье – выходной (время предоставления отдыха и питания специалистов устанавливается правилами служебного порядка).</w:t>
      </w:r>
    </w:p>
    <w:p w:rsidR="00695DFC" w:rsidRPr="00695DFC" w:rsidRDefault="00695DFC" w:rsidP="00695DFC">
      <w:pPr>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 xml:space="preserve">Официальный сайт МФЦ: </w:t>
      </w:r>
      <w:r w:rsidRPr="00695DFC">
        <w:rPr>
          <w:rFonts w:ascii="Times New Roman" w:eastAsia="Arial" w:hAnsi="Times New Roman" w:cs="Times New Roman"/>
          <w:sz w:val="28"/>
          <w:szCs w:val="28"/>
          <w:shd w:val="clear" w:color="auto" w:fill="FFFFFF"/>
          <w:lang w:val="en-US" w:eastAsia="ar-SA"/>
        </w:rPr>
        <w:t>www</w:t>
      </w:r>
      <w:r w:rsidRPr="00695DFC">
        <w:rPr>
          <w:rFonts w:ascii="Times New Roman" w:eastAsia="Arial" w:hAnsi="Times New Roman" w:cs="Times New Roman"/>
          <w:sz w:val="28"/>
          <w:szCs w:val="28"/>
          <w:shd w:val="clear" w:color="auto" w:fill="FFFFFF"/>
          <w:lang w:eastAsia="ar-SA"/>
        </w:rPr>
        <w:t>.</w:t>
      </w:r>
      <w:r w:rsidRPr="00695DFC">
        <w:rPr>
          <w:rFonts w:ascii="Times New Roman" w:eastAsia="Arial" w:hAnsi="Times New Roman" w:cs="Times New Roman"/>
          <w:sz w:val="28"/>
          <w:szCs w:val="28"/>
          <w:shd w:val="clear" w:color="auto" w:fill="FFFFFF"/>
          <w:lang w:val="en-US" w:eastAsia="ar-SA"/>
        </w:rPr>
        <w:t>korenovsk</w:t>
      </w:r>
      <w:r w:rsidRPr="00695DFC">
        <w:rPr>
          <w:rFonts w:ascii="Times New Roman" w:eastAsia="Arial" w:hAnsi="Times New Roman" w:cs="Times New Roman"/>
          <w:sz w:val="28"/>
          <w:szCs w:val="28"/>
          <w:shd w:val="clear" w:color="auto" w:fill="FFFFFF"/>
          <w:lang w:eastAsia="ar-SA"/>
        </w:rPr>
        <w:t>.</w:t>
      </w:r>
      <w:r w:rsidRPr="00695DFC">
        <w:rPr>
          <w:rFonts w:ascii="Times New Roman" w:eastAsia="Arial" w:hAnsi="Times New Roman" w:cs="Times New Roman"/>
          <w:sz w:val="28"/>
          <w:szCs w:val="28"/>
          <w:shd w:val="clear" w:color="auto" w:fill="FFFFFF"/>
          <w:lang w:val="en-US" w:eastAsia="ar-SA"/>
        </w:rPr>
        <w:t>ru</w:t>
      </w: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p>
    <w:p w:rsidR="00695DFC" w:rsidRPr="00695DFC" w:rsidRDefault="00695DFC" w:rsidP="00695DFC">
      <w:pPr>
        <w:numPr>
          <w:ilvl w:val="0"/>
          <w:numId w:val="28"/>
        </w:numPr>
        <w:ind w:firstLine="851"/>
        <w:jc w:val="center"/>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Стандарт предоставления муниципальной услуги</w:t>
      </w: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p>
    <w:p w:rsidR="00695DFC" w:rsidRPr="00695DFC" w:rsidRDefault="00695DFC" w:rsidP="00695DFC">
      <w:pPr>
        <w:numPr>
          <w:ilvl w:val="0"/>
          <w:numId w:val="29"/>
        </w:numPr>
        <w:tabs>
          <w:tab w:val="left" w:pos="1290"/>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Наименование муниципальной услуги.</w:t>
      </w:r>
    </w:p>
    <w:p w:rsidR="00695DFC" w:rsidRPr="00695DFC" w:rsidRDefault="00695DFC" w:rsidP="00695DFC">
      <w:pPr>
        <w:ind w:firstLine="851"/>
        <w:jc w:val="both"/>
        <w:rPr>
          <w:rFonts w:ascii="Times New Roman" w:hAnsi="Times New Roman" w:cs="Times New Roman"/>
          <w:kern w:val="2"/>
          <w:sz w:val="28"/>
          <w:szCs w:val="28"/>
          <w:shd w:val="clear" w:color="auto" w:fill="FFFFFF"/>
        </w:rPr>
      </w:pPr>
      <w:r w:rsidRPr="00695DFC">
        <w:rPr>
          <w:rFonts w:ascii="Times New Roman" w:hAnsi="Times New Roman" w:cs="Times New Roman"/>
          <w:sz w:val="28"/>
          <w:szCs w:val="28"/>
        </w:rPr>
        <w:t>Предоставление копий правовых актов администрации муниципального образования</w:t>
      </w:r>
      <w:r w:rsidRPr="00695DFC">
        <w:rPr>
          <w:rFonts w:ascii="Times New Roman" w:hAnsi="Times New Roman" w:cs="Times New Roman"/>
          <w:kern w:val="2"/>
          <w:sz w:val="28"/>
          <w:szCs w:val="28"/>
          <w:shd w:val="clear" w:color="auto" w:fill="FFFFFF"/>
        </w:rPr>
        <w:t>.</w:t>
      </w:r>
      <w:bookmarkStart w:id="1" w:name="50"/>
      <w:bookmarkEnd w:id="1"/>
    </w:p>
    <w:p w:rsidR="00695DFC" w:rsidRPr="00695DFC" w:rsidRDefault="00695DFC" w:rsidP="00695DFC">
      <w:pPr>
        <w:numPr>
          <w:ilvl w:val="0"/>
          <w:numId w:val="29"/>
        </w:numPr>
        <w:tabs>
          <w:tab w:val="left" w:pos="1290"/>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Наименование органа, предоставляющего муниципальную услугу.</w:t>
      </w:r>
    </w:p>
    <w:p w:rsidR="00695DFC" w:rsidRPr="00695DFC" w:rsidRDefault="00695DFC" w:rsidP="00695DFC">
      <w:pPr>
        <w:ind w:firstLine="851"/>
        <w:jc w:val="both"/>
        <w:rPr>
          <w:rFonts w:ascii="Times New Roman" w:eastAsia="Times New Roman" w:hAnsi="Times New Roman" w:cs="Times New Roman"/>
          <w:sz w:val="28"/>
          <w:szCs w:val="28"/>
          <w:lang w:eastAsia="en-US"/>
        </w:rPr>
      </w:pPr>
      <w:r w:rsidRPr="00695DFC">
        <w:rPr>
          <w:rFonts w:ascii="Times New Roman" w:eastAsia="Calibri" w:hAnsi="Times New Roman" w:cs="Times New Roman"/>
          <w:color w:val="auto"/>
          <w:sz w:val="28"/>
          <w:szCs w:val="28"/>
          <w:lang w:eastAsia="en-US"/>
        </w:rPr>
        <w:t>Органом, предоставляющим муниципальную услугу, является</w:t>
      </w:r>
      <w:r w:rsidRPr="00695DFC">
        <w:rPr>
          <w:rFonts w:ascii="Times New Roman" w:eastAsia="Times New Roman" w:hAnsi="Times New Roman" w:cs="Times New Roman"/>
          <w:sz w:val="28"/>
          <w:szCs w:val="28"/>
          <w:lang w:eastAsia="en-US"/>
        </w:rPr>
        <w:t xml:space="preserve"> </w:t>
      </w:r>
      <w:r w:rsidRPr="00695DFC">
        <w:rPr>
          <w:rFonts w:ascii="Times New Roman" w:eastAsia="Calibri" w:hAnsi="Times New Roman" w:cs="Times New Roman"/>
          <w:color w:val="auto"/>
          <w:sz w:val="28"/>
          <w:szCs w:val="28"/>
          <w:lang w:eastAsia="en-US"/>
        </w:rPr>
        <w:t>администрация Кореновского городского поселения Кореновского района</w:t>
      </w:r>
      <w:r w:rsidRPr="00695DFC">
        <w:rPr>
          <w:rFonts w:ascii="Times New Roman" w:eastAsia="Times New Roman" w:hAnsi="Times New Roman" w:cs="Times New Roman"/>
          <w:sz w:val="28"/>
          <w:szCs w:val="28"/>
          <w:lang w:eastAsia="en-US"/>
        </w:rPr>
        <w:t xml:space="preserve"> в лице Общего отдела администрации Кореновского городского поселения Кореновского района.</w:t>
      </w:r>
    </w:p>
    <w:p w:rsidR="00695DFC" w:rsidRPr="00695DFC" w:rsidRDefault="00695DFC" w:rsidP="00695DFC">
      <w:pPr>
        <w:numPr>
          <w:ilvl w:val="0"/>
          <w:numId w:val="29"/>
        </w:numPr>
        <w:tabs>
          <w:tab w:val="left" w:pos="1294"/>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Результат предоставления муниципальной услуги.</w:t>
      </w:r>
    </w:p>
    <w:p w:rsidR="00695DFC" w:rsidRPr="00695DFC" w:rsidRDefault="00695DFC" w:rsidP="00695DFC">
      <w:pPr>
        <w:ind w:firstLine="851"/>
        <w:contextualSpacing/>
        <w:jc w:val="both"/>
        <w:rPr>
          <w:rFonts w:ascii="Times New Roman" w:hAnsi="Times New Roman"/>
          <w:sz w:val="28"/>
          <w:szCs w:val="28"/>
        </w:rPr>
      </w:pPr>
      <w:r w:rsidRPr="00695DFC">
        <w:rPr>
          <w:rFonts w:ascii="Times New Roman" w:hAnsi="Times New Roman"/>
          <w:sz w:val="28"/>
          <w:szCs w:val="28"/>
        </w:rPr>
        <w:t>Результатом предоставления</w:t>
      </w:r>
      <w:r w:rsidRPr="00695DFC">
        <w:rPr>
          <w:rFonts w:ascii="Times New Roman" w:hAnsi="Times New Roman"/>
          <w:sz w:val="28"/>
          <w:szCs w:val="28"/>
          <w:shd w:val="clear" w:color="auto" w:fill="FFFFFF"/>
        </w:rPr>
        <w:t xml:space="preserve"> муниципальной у</w:t>
      </w:r>
      <w:r w:rsidRPr="00695DFC">
        <w:rPr>
          <w:rFonts w:ascii="Times New Roman" w:hAnsi="Times New Roman"/>
          <w:sz w:val="28"/>
          <w:szCs w:val="28"/>
        </w:rPr>
        <w:t>слуги является:</w:t>
      </w:r>
    </w:p>
    <w:p w:rsidR="00695DFC" w:rsidRPr="00695DFC" w:rsidRDefault="00695DFC" w:rsidP="00695DFC">
      <w:pPr>
        <w:ind w:firstLine="851"/>
        <w:jc w:val="both"/>
        <w:rPr>
          <w:rFonts w:ascii="Times New Roman" w:hAnsi="Times New Roman" w:cs="Times New Roman"/>
          <w:spacing w:val="3"/>
          <w:sz w:val="28"/>
          <w:szCs w:val="28"/>
        </w:rPr>
      </w:pPr>
      <w:r w:rsidRPr="00695DFC">
        <w:rPr>
          <w:rFonts w:ascii="Times New Roman" w:hAnsi="Times New Roman" w:cs="Times New Roman"/>
          <w:spacing w:val="3"/>
          <w:sz w:val="28"/>
          <w:szCs w:val="28"/>
        </w:rPr>
        <w:t>- п</w:t>
      </w:r>
      <w:r w:rsidRPr="00695DFC">
        <w:rPr>
          <w:rFonts w:ascii="Times New Roman" w:hAnsi="Times New Roman" w:cs="Times New Roman"/>
          <w:sz w:val="28"/>
          <w:szCs w:val="28"/>
        </w:rPr>
        <w:t>редоставление копии правовых актов администрации Кореновского городского поселения Кореновского района</w:t>
      </w:r>
      <w:r w:rsidRPr="00695DFC">
        <w:rPr>
          <w:rFonts w:ascii="Times New Roman" w:hAnsi="Times New Roman" w:cs="Times New Roman"/>
          <w:spacing w:val="3"/>
          <w:sz w:val="28"/>
          <w:szCs w:val="28"/>
        </w:rPr>
        <w:t>;</w:t>
      </w:r>
    </w:p>
    <w:p w:rsidR="00695DFC" w:rsidRPr="00695DFC" w:rsidRDefault="00695DFC" w:rsidP="00695DFC">
      <w:pPr>
        <w:ind w:firstLine="851"/>
        <w:contextualSpacing/>
        <w:jc w:val="both"/>
        <w:rPr>
          <w:rFonts w:ascii="Times New Roman" w:hAnsi="Times New Roman" w:cs="Times New Roman"/>
          <w:spacing w:val="3"/>
          <w:sz w:val="28"/>
          <w:szCs w:val="28"/>
        </w:rPr>
      </w:pPr>
      <w:r w:rsidRPr="00695DFC">
        <w:rPr>
          <w:rFonts w:ascii="Times New Roman" w:hAnsi="Times New Roman" w:cs="Times New Roman"/>
          <w:spacing w:val="3"/>
          <w:sz w:val="28"/>
          <w:szCs w:val="28"/>
        </w:rPr>
        <w:t>- отказ в выдаче копии муниципального правового акта.</w:t>
      </w:r>
    </w:p>
    <w:p w:rsidR="00695DFC" w:rsidRPr="00695DFC" w:rsidRDefault="00695DFC" w:rsidP="00695DFC">
      <w:pPr>
        <w:numPr>
          <w:ilvl w:val="0"/>
          <w:numId w:val="29"/>
        </w:numPr>
        <w:tabs>
          <w:tab w:val="left" w:pos="1290"/>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Срок предоставления муниципальной услуги.</w:t>
      </w:r>
    </w:p>
    <w:p w:rsidR="00695DFC" w:rsidRPr="00695DFC" w:rsidRDefault="00695DFC" w:rsidP="00695DFC">
      <w:pPr>
        <w:ind w:firstLine="851"/>
        <w:jc w:val="both"/>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 xml:space="preserve">Срок предоставления муниципальной услуги не может превышать </w:t>
      </w:r>
      <w:r w:rsidRPr="00695DFC">
        <w:rPr>
          <w:rFonts w:ascii="Times New Roman" w:eastAsia="Times New Roman" w:hAnsi="Times New Roman" w:cs="Times New Roman"/>
          <w:color w:val="auto"/>
          <w:sz w:val="28"/>
          <w:szCs w:val="28"/>
          <w:lang w:eastAsia="en-US"/>
        </w:rPr>
        <w:t xml:space="preserve">7 дней </w:t>
      </w:r>
      <w:r w:rsidRPr="00695DFC">
        <w:rPr>
          <w:rFonts w:ascii="Times New Roman" w:eastAsia="Times New Roman" w:hAnsi="Times New Roman" w:cs="Times New Roman"/>
          <w:sz w:val="28"/>
          <w:szCs w:val="28"/>
          <w:lang w:eastAsia="en-US"/>
        </w:rPr>
        <w:t>со дня принятия заявления.</w:t>
      </w:r>
    </w:p>
    <w:p w:rsidR="00695DFC" w:rsidRPr="00695DFC" w:rsidRDefault="00695DFC" w:rsidP="00695DFC">
      <w:pPr>
        <w:numPr>
          <w:ilvl w:val="0"/>
          <w:numId w:val="29"/>
        </w:numPr>
        <w:tabs>
          <w:tab w:val="left" w:pos="1306"/>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lastRenderedPageBreak/>
        <w:t>Правовые основания для предоставления муниципальной услуги.</w:t>
      </w:r>
    </w:p>
    <w:p w:rsidR="00695DFC" w:rsidRPr="00695DFC" w:rsidRDefault="00695DFC" w:rsidP="00695DFC">
      <w:pPr>
        <w:autoSpaceDE w:val="0"/>
        <w:autoSpaceDN w:val="0"/>
        <w:adjustRightInd w:val="0"/>
        <w:ind w:firstLine="851"/>
        <w:contextualSpacing/>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Предоставление муниципальной услуги осуществляется на основании:</w:t>
      </w:r>
    </w:p>
    <w:p w:rsidR="00695DFC" w:rsidRPr="00695DFC" w:rsidRDefault="00695DFC" w:rsidP="00695DFC">
      <w:pPr>
        <w:tabs>
          <w:tab w:val="left" w:pos="1306"/>
        </w:tabs>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 Федерального закона «Об общих принципах организации местного самоуправления в Российской Федерации» от 6 октября 2003 года №131-ФЗ;</w:t>
      </w:r>
    </w:p>
    <w:p w:rsidR="00695DFC" w:rsidRPr="00695DFC" w:rsidRDefault="00695DFC" w:rsidP="00695DFC">
      <w:pPr>
        <w:numPr>
          <w:ilvl w:val="0"/>
          <w:numId w:val="30"/>
        </w:numPr>
        <w:tabs>
          <w:tab w:val="left" w:pos="1018"/>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Федерального закона от 27 июля 2010 года № 210-ФЗ «Об организации предоставления государственных и муниципальных услуг»;</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 xml:space="preserve">- </w:t>
      </w:r>
      <w:hyperlink r:id="rId9" w:history="1">
        <w:r w:rsidRPr="00695DFC">
          <w:rPr>
            <w:rFonts w:ascii="Times New Roman" w:eastAsia="Calibri" w:hAnsi="Times New Roman" w:cs="Times New Roman"/>
            <w:color w:val="auto"/>
            <w:sz w:val="28"/>
            <w:szCs w:val="28"/>
            <w:u w:val="single"/>
            <w:lang w:eastAsia="en-US"/>
          </w:rPr>
          <w:t>Федерального закон</w:t>
        </w:r>
      </w:hyperlink>
      <w:r w:rsidRPr="00695DFC">
        <w:rPr>
          <w:rFonts w:ascii="Times New Roman" w:eastAsia="Calibri" w:hAnsi="Times New Roman" w:cs="Times New Roman"/>
          <w:color w:val="auto"/>
          <w:sz w:val="28"/>
          <w:szCs w:val="28"/>
          <w:lang w:eastAsia="en-US"/>
        </w:rPr>
        <w:t>а от 27 июля 2006года № 149-ФЗ «Об информации, информационных технологиях и о защите информации»;</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 xml:space="preserve">- </w:t>
      </w:r>
      <w:hyperlink r:id="rId10" w:history="1">
        <w:r w:rsidRPr="00695DFC">
          <w:rPr>
            <w:rFonts w:ascii="Times New Roman" w:eastAsia="Calibri" w:hAnsi="Times New Roman" w:cs="Times New Roman"/>
            <w:color w:val="auto"/>
            <w:sz w:val="28"/>
            <w:szCs w:val="28"/>
            <w:u w:val="single"/>
            <w:lang w:eastAsia="en-US"/>
          </w:rPr>
          <w:t>Федерального закон</w:t>
        </w:r>
      </w:hyperlink>
      <w:r w:rsidRPr="00695DFC">
        <w:rPr>
          <w:rFonts w:ascii="Times New Roman" w:eastAsia="Calibri" w:hAnsi="Times New Roman" w:cs="Times New Roman"/>
          <w:color w:val="auto"/>
          <w:sz w:val="28"/>
          <w:szCs w:val="28"/>
          <w:lang w:eastAsia="en-US"/>
        </w:rPr>
        <w:t>а от 27 июля 2006 года № 152-ФЗ «О персональных данных»;</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 xml:space="preserve">- </w:t>
      </w:r>
      <w:hyperlink r:id="rId11" w:history="1">
        <w:r w:rsidRPr="00695DFC">
          <w:rPr>
            <w:rFonts w:ascii="Times New Roman" w:eastAsia="Calibri" w:hAnsi="Times New Roman" w:cs="Times New Roman"/>
            <w:color w:val="auto"/>
            <w:sz w:val="28"/>
            <w:szCs w:val="28"/>
            <w:u w:val="single"/>
            <w:lang w:eastAsia="en-US"/>
          </w:rPr>
          <w:t>Федерального закон</w:t>
        </w:r>
      </w:hyperlink>
      <w:r w:rsidRPr="00695DFC">
        <w:rPr>
          <w:rFonts w:ascii="Times New Roman" w:eastAsia="Calibri" w:hAnsi="Times New Roman" w:cs="Times New Roman"/>
          <w:color w:val="auto"/>
          <w:sz w:val="28"/>
          <w:szCs w:val="28"/>
          <w:lang w:eastAsia="en-US"/>
        </w:rPr>
        <w:t>а от 9 февраля 2009 года № 8-ФЗ «Об обеспечении доступа к информации о деятельности государственных органов и органов местного самоуправления»;</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 xml:space="preserve">- </w:t>
      </w:r>
      <w:hyperlink r:id="rId12" w:history="1">
        <w:r w:rsidRPr="00695DFC">
          <w:rPr>
            <w:rFonts w:ascii="Times New Roman" w:eastAsia="Calibri" w:hAnsi="Times New Roman" w:cs="Times New Roman"/>
            <w:color w:val="auto"/>
            <w:sz w:val="28"/>
            <w:szCs w:val="28"/>
            <w:u w:val="single"/>
            <w:lang w:eastAsia="en-US"/>
          </w:rPr>
          <w:t>Закон</w:t>
        </w:r>
      </w:hyperlink>
      <w:r w:rsidRPr="00695DFC">
        <w:rPr>
          <w:rFonts w:ascii="Times New Roman" w:eastAsia="Calibri" w:hAnsi="Times New Roman" w:cs="Times New Roman"/>
          <w:color w:val="auto"/>
          <w:sz w:val="28"/>
          <w:szCs w:val="28"/>
          <w:lang w:eastAsia="en-US"/>
        </w:rPr>
        <w:t>а Краснодарского края от 7 июня 2004 года № 717-КЗ «О местном самоуправлении в Краснодарском крае»;</w:t>
      </w:r>
    </w:p>
    <w:p w:rsidR="00695DFC" w:rsidRPr="00695DFC" w:rsidRDefault="00695DFC" w:rsidP="00695DFC">
      <w:pPr>
        <w:tabs>
          <w:tab w:val="left" w:pos="1026"/>
        </w:tabs>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 Устава Кореновского городского поселения Кореновского района.</w:t>
      </w:r>
    </w:p>
    <w:p w:rsidR="00695DFC" w:rsidRPr="00695DFC" w:rsidRDefault="00695DFC" w:rsidP="00695DFC">
      <w:pPr>
        <w:ind w:firstLine="851"/>
        <w:jc w:val="both"/>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 xml:space="preserve">1) заявление </w:t>
      </w:r>
      <w:r w:rsidRPr="00695DFC">
        <w:rPr>
          <w:rFonts w:ascii="Times New Roman" w:hAnsi="Times New Roman" w:cs="Times New Roman"/>
          <w:sz w:val="28"/>
          <w:szCs w:val="28"/>
        </w:rPr>
        <w:t>о предоставлении копий правовых актов администрации муниципального образования</w:t>
      </w:r>
      <w:r w:rsidRPr="00695DFC">
        <w:rPr>
          <w:rFonts w:ascii="Times New Roman" w:eastAsia="Calibri" w:hAnsi="Times New Roman" w:cs="Times New Roman"/>
          <w:color w:val="auto"/>
          <w:sz w:val="28"/>
          <w:szCs w:val="28"/>
          <w:lang w:eastAsia="en-US"/>
        </w:rPr>
        <w:t>;</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2) документ, удостоверяющий личность заявителя;</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3) документ, подтверждающий полномочия физического лица действовать от имени заявителя;</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В заявлении в обязательном порядке указывается дата, регистрационный номер и полное наименование правового акта, копия которого запрашивается заявителем.</w:t>
      </w:r>
    </w:p>
    <w:p w:rsidR="00695DFC" w:rsidRPr="00695DFC" w:rsidRDefault="00695DFC" w:rsidP="00695DFC">
      <w:pPr>
        <w:ind w:firstLine="851"/>
        <w:jc w:val="both"/>
        <w:rPr>
          <w:rFonts w:ascii="Times New Roman" w:hAnsi="Times New Roman" w:cs="Times New Roman"/>
          <w:sz w:val="28"/>
          <w:szCs w:val="28"/>
        </w:rPr>
      </w:pPr>
      <w:r w:rsidRPr="00695DFC">
        <w:rPr>
          <w:rFonts w:ascii="Times New Roman" w:hAnsi="Times New Roman" w:cs="Times New Roman"/>
          <w:sz w:val="28"/>
          <w:szCs w:val="28"/>
        </w:rPr>
        <w:t xml:space="preserve">При предоставлении копий документов, указанных в подпунктах 2 и 3 пункта 2.6 раздела 2 настоящего регламента, необходимо предъявлять их оригиналы или нотариально заверенные копии. </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Для предоставления муниципальной услуги в рамках настоящего Административного регламента, не требуется представления документов, выдаваемых организациями, участвующими в предоставлении муниципальных услуг, и предоставляющими услуги, которые являются необходимыми и обязательными для предоставления муниципальных услуг (межведомственное взаимодействие).</w:t>
      </w:r>
    </w:p>
    <w:p w:rsidR="00695DFC" w:rsidRPr="00695DFC" w:rsidRDefault="00695DFC" w:rsidP="00695DFC">
      <w:pPr>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От заявителя запрещается требовать:</w:t>
      </w:r>
    </w:p>
    <w:p w:rsidR="00695DFC" w:rsidRPr="00695DFC" w:rsidRDefault="00695DFC" w:rsidP="00695DFC">
      <w:pPr>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695DFC" w:rsidRPr="00695DFC" w:rsidRDefault="00695DFC" w:rsidP="00695DFC">
      <w:pPr>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Кореновского городского поселения Кореновского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w:t>
      </w:r>
      <w:r w:rsidRPr="00695DFC">
        <w:rPr>
          <w:rFonts w:ascii="Times New Roman" w:hAnsi="Times New Roman" w:cs="Times New Roman"/>
          <w:sz w:val="28"/>
          <w:szCs w:val="28"/>
          <w:shd w:val="clear" w:color="auto" w:fill="FFFFFF"/>
          <w:lang w:eastAsia="ar-SA"/>
        </w:rPr>
        <w:lastRenderedPageBreak/>
        <w:t>Кореновского городского поселения Кореновского района и (или) подведомственных государственных органов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695DFC" w:rsidRPr="00695DFC" w:rsidRDefault="00695DFC" w:rsidP="00695DFC">
      <w:pPr>
        <w:numPr>
          <w:ilvl w:val="0"/>
          <w:numId w:val="31"/>
        </w:numPr>
        <w:tabs>
          <w:tab w:val="left" w:pos="1474"/>
        </w:tabs>
        <w:jc w:val="both"/>
        <w:rPr>
          <w:rFonts w:ascii="Times New Roman" w:eastAsia="Times New Roman" w:hAnsi="Times New Roman" w:cs="Times New Roman"/>
          <w:color w:val="auto"/>
          <w:sz w:val="26"/>
          <w:szCs w:val="26"/>
          <w:lang w:eastAsia="en-US"/>
        </w:rPr>
      </w:pPr>
      <w:r w:rsidRPr="00695DFC">
        <w:rPr>
          <w:rFonts w:ascii="Times New Roman" w:eastAsia="Times New Roman" w:hAnsi="Times New Roman" w:cs="Times New Roman"/>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695DFC" w:rsidRPr="00695DFC" w:rsidRDefault="00695DFC" w:rsidP="00695DFC">
      <w:pPr>
        <w:ind w:firstLine="851"/>
        <w:jc w:val="both"/>
        <w:rPr>
          <w:sz w:val="28"/>
          <w:szCs w:val="28"/>
        </w:rPr>
      </w:pPr>
      <w:r w:rsidRPr="00695DFC">
        <w:rPr>
          <w:rFonts w:ascii="Times New Roman" w:hAnsi="Times New Roman" w:cs="Times New Roman"/>
          <w:sz w:val="28"/>
          <w:szCs w:val="28"/>
        </w:rPr>
        <w:t>В приеме документов, необходимых для предоставления муниципальной услуги, может быть отказано по причине отсутствия у заявителя соответствующих полномочий на получение муниципальной услуги.</w:t>
      </w:r>
      <w:r w:rsidRPr="00695DFC">
        <w:rPr>
          <w:sz w:val="28"/>
          <w:szCs w:val="28"/>
        </w:rPr>
        <w:t xml:space="preserve"> </w:t>
      </w:r>
    </w:p>
    <w:p w:rsidR="00695DFC" w:rsidRPr="00695DFC" w:rsidRDefault="00695DFC" w:rsidP="00695DFC">
      <w:pPr>
        <w:numPr>
          <w:ilvl w:val="0"/>
          <w:numId w:val="31"/>
        </w:numPr>
        <w:tabs>
          <w:tab w:val="left" w:pos="1388"/>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Исчерпывающий перечень оснований для отказа в предоставлении муниципальной услуги:</w:t>
      </w:r>
    </w:p>
    <w:p w:rsidR="00695DFC" w:rsidRPr="00695DFC" w:rsidRDefault="00695DFC" w:rsidP="00695DFC">
      <w:pPr>
        <w:numPr>
          <w:ilvl w:val="0"/>
          <w:numId w:val="32"/>
        </w:numPr>
        <w:tabs>
          <w:tab w:val="left" w:pos="1090"/>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в заявлении изложена просьба лица, рассмотрение которой не входит в компетенцию органа, исполняющего муниципальную услугу;</w:t>
      </w:r>
    </w:p>
    <w:p w:rsidR="00695DFC" w:rsidRPr="00695DFC" w:rsidRDefault="00695DFC" w:rsidP="00695DFC">
      <w:pPr>
        <w:ind w:firstLine="851"/>
        <w:jc w:val="both"/>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  представлены документы, не поддающиеся прочтению;</w:t>
      </w:r>
    </w:p>
    <w:p w:rsidR="00695DFC" w:rsidRPr="00695DFC" w:rsidRDefault="00695DFC" w:rsidP="00695DFC">
      <w:pPr>
        <w:ind w:firstLine="851"/>
        <w:jc w:val="both"/>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-отсутствие документов, необходимых для предоставления муниципальной услуги, указанных в настоящем административном регламенте;</w:t>
      </w:r>
    </w:p>
    <w:p w:rsidR="00695DFC" w:rsidRPr="00695DFC" w:rsidRDefault="00695DFC" w:rsidP="00695DFC">
      <w:pPr>
        <w:ind w:firstLine="851"/>
        <w:jc w:val="both"/>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-обращение заявителя о выдаче копии правового акта, который не затрагивает его законные интересы, права и свободы;</w:t>
      </w:r>
    </w:p>
    <w:p w:rsidR="00695DFC" w:rsidRPr="00695DFC" w:rsidRDefault="00695DFC" w:rsidP="00695DFC">
      <w:pPr>
        <w:ind w:firstLine="851"/>
        <w:jc w:val="both"/>
        <w:rPr>
          <w:rFonts w:ascii="Times New Roman" w:hAnsi="Times New Roman" w:cs="Times New Roman"/>
          <w:sz w:val="28"/>
          <w:szCs w:val="28"/>
        </w:rPr>
      </w:pPr>
      <w:r w:rsidRPr="00695DFC">
        <w:rPr>
          <w:rFonts w:ascii="Times New Roman" w:hAnsi="Times New Roman" w:cs="Times New Roman"/>
          <w:sz w:val="28"/>
          <w:szCs w:val="28"/>
        </w:rPr>
        <w:t xml:space="preserve">- </w:t>
      </w:r>
      <w:r w:rsidRPr="00695DFC">
        <w:rPr>
          <w:rFonts w:ascii="Times New Roman" w:eastAsia="Calibri" w:hAnsi="Times New Roman" w:cs="Times New Roman"/>
          <w:color w:val="auto"/>
          <w:sz w:val="28"/>
          <w:szCs w:val="28"/>
          <w:lang w:eastAsia="en-US"/>
        </w:rPr>
        <w:t>неверно указанные заявителем или физическим лицом, действующим от имени заявителя, в заявлении реквизиты правового акта (дата, регистрационный номер, наименование);</w:t>
      </w:r>
    </w:p>
    <w:p w:rsidR="00695DFC" w:rsidRPr="00695DFC" w:rsidRDefault="00695DFC" w:rsidP="00695DFC">
      <w:pPr>
        <w:ind w:firstLine="851"/>
        <w:jc w:val="both"/>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 xml:space="preserve"> - при поступлении заявления об отказе заявителя от услуги.</w:t>
      </w:r>
    </w:p>
    <w:p w:rsidR="00695DFC" w:rsidRPr="00695DFC" w:rsidRDefault="00695DFC" w:rsidP="00695DFC">
      <w:pPr>
        <w:numPr>
          <w:ilvl w:val="0"/>
          <w:numId w:val="33"/>
        </w:numPr>
        <w:tabs>
          <w:tab w:val="left" w:pos="1504"/>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Размер платы, взимаемой с заявителя при предоставлении муниципальной услуги, и способ ее взимания</w:t>
      </w:r>
    </w:p>
    <w:p w:rsidR="00695DFC" w:rsidRPr="00695DFC" w:rsidRDefault="00695DFC" w:rsidP="00695DFC">
      <w:pPr>
        <w:ind w:firstLine="851"/>
        <w:jc w:val="both"/>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Муниципальная услуга предоставляется бесплатно.</w:t>
      </w:r>
    </w:p>
    <w:p w:rsidR="00695DFC" w:rsidRPr="00695DFC" w:rsidRDefault="00695DFC" w:rsidP="00695DFC">
      <w:pPr>
        <w:numPr>
          <w:ilvl w:val="0"/>
          <w:numId w:val="33"/>
        </w:numPr>
        <w:tabs>
          <w:tab w:val="left" w:pos="1518"/>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 xml:space="preserve">Время ожидания в очереди при подаче запроса не должно </w:t>
      </w:r>
      <w:r w:rsidRPr="00695DFC">
        <w:rPr>
          <w:rFonts w:ascii="Times New Roman" w:eastAsia="Times New Roman" w:hAnsi="Times New Roman" w:cs="Times New Roman"/>
          <w:color w:val="auto"/>
          <w:sz w:val="28"/>
          <w:szCs w:val="28"/>
          <w:lang w:eastAsia="en-US"/>
        </w:rPr>
        <w:t>превышать 15 минут.</w:t>
      </w: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 xml:space="preserve">Время ожидания в очереди при получении результата не должно </w:t>
      </w:r>
      <w:r w:rsidRPr="00695DFC">
        <w:rPr>
          <w:rFonts w:ascii="Times New Roman" w:eastAsia="Times New Roman" w:hAnsi="Times New Roman" w:cs="Times New Roman"/>
          <w:color w:val="auto"/>
          <w:sz w:val="28"/>
          <w:szCs w:val="28"/>
          <w:lang w:eastAsia="en-US"/>
        </w:rPr>
        <w:t>превышать 15 минут.</w:t>
      </w:r>
    </w:p>
    <w:p w:rsidR="00695DFC" w:rsidRPr="00695DFC" w:rsidRDefault="00695DFC" w:rsidP="00695DFC">
      <w:pPr>
        <w:numPr>
          <w:ilvl w:val="0"/>
          <w:numId w:val="33"/>
        </w:numPr>
        <w:tabs>
          <w:tab w:val="left" w:pos="1787"/>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Срок регистрации запроса заявителя о предоставлении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Срок регистрации заявления о предоставлении муниципальной услуги не может превышать 15 минут.</w:t>
      </w:r>
    </w:p>
    <w:p w:rsidR="00695DFC" w:rsidRPr="00695DFC" w:rsidRDefault="00695DFC" w:rsidP="00695DFC">
      <w:pPr>
        <w:numPr>
          <w:ilvl w:val="0"/>
          <w:numId w:val="33"/>
        </w:numPr>
        <w:tabs>
          <w:tab w:val="left" w:pos="1758"/>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 xml:space="preserve">2.12.1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w:t>
      </w:r>
      <w:r w:rsidRPr="00695DFC">
        <w:rPr>
          <w:rFonts w:ascii="Times New Roman" w:eastAsia="Calibri" w:hAnsi="Times New Roman" w:cs="Times New Roman"/>
          <w:sz w:val="28"/>
          <w:szCs w:val="28"/>
        </w:rPr>
        <w:lastRenderedPageBreak/>
        <w:t>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2.12.2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2.12.3. Информационные стенды размещаются на видном, доступном месте.</w:t>
      </w:r>
    </w:p>
    <w:p w:rsidR="00695DFC" w:rsidRPr="00695DFC" w:rsidRDefault="00695DFC" w:rsidP="00695DFC">
      <w:pPr>
        <w:numPr>
          <w:ilvl w:val="0"/>
          <w:numId w:val="33"/>
        </w:numPr>
        <w:tabs>
          <w:tab w:val="left" w:pos="1474"/>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Показатели доступности и качества муниципальных услуг.</w:t>
      </w: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w:t>
      </w: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Оценка качества и доступности муниципальной услуги должна осуществляться по следующим показателям:</w:t>
      </w:r>
    </w:p>
    <w:p w:rsidR="00695DFC" w:rsidRPr="00695DFC" w:rsidRDefault="00695DFC" w:rsidP="00695DFC">
      <w:pPr>
        <w:numPr>
          <w:ilvl w:val="0"/>
          <w:numId w:val="34"/>
        </w:numPr>
        <w:tabs>
          <w:tab w:val="left" w:pos="1269"/>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695DFC" w:rsidRPr="00695DFC" w:rsidRDefault="00695DFC" w:rsidP="00695DFC">
      <w:pPr>
        <w:numPr>
          <w:ilvl w:val="0"/>
          <w:numId w:val="34"/>
        </w:numPr>
        <w:tabs>
          <w:tab w:val="left" w:pos="1461"/>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2.14. Особенности выполнения административных процедур в электронной форме.</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Заявителям обеспечивается возможность получения муниципальной услуги на Портале государственных и муниципальных услуг Краснодарского края ( http://pgu.krasnodar.ru).</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 в п. 2.6 настоящего регламента, пользователь портала отправляет заявку на получение муниципальной услуги. </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 xml:space="preserve">Заявка регистрируется на Портале автоматически в режиме реального времени. </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 xml:space="preserve">Со стороны Портала ответственный специалист, являющийся </w:t>
      </w:r>
      <w:r w:rsidRPr="00695DFC">
        <w:rPr>
          <w:rFonts w:ascii="Times New Roman" w:hAnsi="Times New Roman" w:cs="Times New Roman"/>
          <w:sz w:val="28"/>
          <w:szCs w:val="28"/>
          <w:shd w:val="clear" w:color="auto" w:fill="FFFFFF"/>
          <w:lang w:eastAsia="ar-SA"/>
        </w:rPr>
        <w:lastRenderedPageBreak/>
        <w:t>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(далее - СМЭВ), реализованной в СИР. </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Административные процедуры:</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прием и регистрация заявления, поступившего от заявителя;</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 xml:space="preserve">проверка представленных документов и подготовка копии </w:t>
      </w:r>
      <w:r w:rsidRPr="00695DFC">
        <w:rPr>
          <w:rFonts w:ascii="Times New Roman" w:hAnsi="Times New Roman" w:cs="Times New Roman"/>
          <w:sz w:val="28"/>
          <w:szCs w:val="28"/>
        </w:rPr>
        <w:t>правовых актов администрации Кореновского городского поселения Кореновского района</w:t>
      </w:r>
      <w:r w:rsidRPr="00695DFC">
        <w:rPr>
          <w:rFonts w:ascii="Times New Roman" w:hAnsi="Times New Roman" w:cs="Times New Roman"/>
          <w:sz w:val="28"/>
          <w:szCs w:val="28"/>
          <w:shd w:val="clear" w:color="auto" w:fill="FFFFFF"/>
          <w:lang w:eastAsia="ar-SA"/>
        </w:rPr>
        <w:t xml:space="preserve">  или решения копии </w:t>
      </w:r>
      <w:r w:rsidRPr="00695DFC">
        <w:rPr>
          <w:rFonts w:ascii="Times New Roman" w:hAnsi="Times New Roman" w:cs="Times New Roman"/>
          <w:sz w:val="28"/>
          <w:szCs w:val="28"/>
        </w:rPr>
        <w:t>правовых актов администрации Кореновского городского поселения Кореновского района.</w:t>
      </w:r>
      <w:r w:rsidRPr="00695DFC">
        <w:rPr>
          <w:rFonts w:ascii="Times New Roman" w:hAnsi="Times New Roman" w:cs="Times New Roman"/>
          <w:sz w:val="28"/>
          <w:szCs w:val="28"/>
          <w:shd w:val="clear" w:color="auto" w:fill="FFFFFF"/>
          <w:lang w:eastAsia="ar-SA"/>
        </w:rPr>
        <w:t xml:space="preserve"> </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 xml:space="preserve">выдача копии </w:t>
      </w:r>
      <w:r w:rsidRPr="00695DFC">
        <w:rPr>
          <w:rFonts w:ascii="Times New Roman" w:hAnsi="Times New Roman" w:cs="Times New Roman"/>
          <w:sz w:val="28"/>
          <w:szCs w:val="28"/>
        </w:rPr>
        <w:t>правовых актов администрации Кореновского городского поселения Кореновского района</w:t>
      </w:r>
      <w:r w:rsidRPr="00695DFC">
        <w:rPr>
          <w:rFonts w:ascii="Times New Roman" w:hAnsi="Times New Roman" w:cs="Times New Roman"/>
          <w:sz w:val="28"/>
          <w:szCs w:val="28"/>
          <w:shd w:val="clear" w:color="auto" w:fill="FFFFFF"/>
          <w:lang w:eastAsia="ar-SA"/>
        </w:rPr>
        <w:t xml:space="preserve"> или решения копии </w:t>
      </w:r>
      <w:r w:rsidRPr="00695DFC">
        <w:rPr>
          <w:rFonts w:ascii="Times New Roman" w:hAnsi="Times New Roman" w:cs="Times New Roman"/>
          <w:sz w:val="28"/>
          <w:szCs w:val="28"/>
        </w:rPr>
        <w:t>правовых актов администрации Кореновского городского поселения Кореновского района.</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 xml:space="preserve">выполняются согласно разделу </w:t>
      </w:r>
      <w:r w:rsidRPr="00695DFC">
        <w:rPr>
          <w:rFonts w:ascii="Times New Roman" w:hAnsi="Times New Roman" w:cs="Times New Roman"/>
          <w:sz w:val="28"/>
          <w:szCs w:val="28"/>
          <w:shd w:val="clear" w:color="auto" w:fill="FFFFFF"/>
          <w:lang w:val="en-US" w:eastAsia="ar-SA"/>
        </w:rPr>
        <w:t>III</w:t>
      </w:r>
      <w:r w:rsidRPr="00695DFC">
        <w:rPr>
          <w:rFonts w:ascii="Times New Roman" w:hAnsi="Times New Roman" w:cs="Times New Roman"/>
          <w:sz w:val="28"/>
          <w:szCs w:val="28"/>
          <w:shd w:val="clear" w:color="auto" w:fill="FFFFFF"/>
          <w:lang w:eastAsia="ar-SA"/>
        </w:rPr>
        <w:t xml:space="preserve"> настоящего регламента без изменений.  </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 указанному в уведомлении.</w:t>
      </w:r>
    </w:p>
    <w:p w:rsidR="00695DFC" w:rsidRPr="00695DFC" w:rsidRDefault="00695DFC" w:rsidP="00695DFC">
      <w:pPr>
        <w:suppressAutoHyphens/>
        <w:autoSpaceDE w:val="0"/>
        <w:ind w:firstLine="851"/>
        <w:jc w:val="both"/>
        <w:rPr>
          <w:rFonts w:ascii="Times New Roman" w:hAnsi="Times New Roman" w:cs="Times New Roman"/>
          <w:sz w:val="28"/>
          <w:szCs w:val="28"/>
          <w:shd w:val="clear" w:color="auto" w:fill="FFFFFF"/>
          <w:lang w:eastAsia="ar-SA"/>
        </w:rPr>
      </w:pPr>
      <w:r w:rsidRPr="00695DFC">
        <w:rPr>
          <w:rFonts w:ascii="Times New Roman" w:hAnsi="Times New Roman" w:cs="Times New Roman"/>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p>
    <w:p w:rsidR="00695DFC" w:rsidRPr="00695DFC" w:rsidRDefault="00695DFC" w:rsidP="00695DFC">
      <w:pPr>
        <w:numPr>
          <w:ilvl w:val="0"/>
          <w:numId w:val="28"/>
        </w:numPr>
        <w:ind w:firstLine="851"/>
        <w:jc w:val="center"/>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Состав, последовательность и сроки выполнения административных процедур, требования к порядку их выполнения</w:t>
      </w:r>
    </w:p>
    <w:p w:rsidR="00695DFC" w:rsidRPr="00695DFC" w:rsidRDefault="00695DFC" w:rsidP="00695DFC">
      <w:pPr>
        <w:ind w:firstLine="851"/>
        <w:jc w:val="both"/>
        <w:rPr>
          <w:rFonts w:ascii="Times New Roman" w:eastAsia="Times New Roman" w:hAnsi="Times New Roman" w:cs="Times New Roman"/>
          <w:sz w:val="28"/>
          <w:szCs w:val="28"/>
          <w:lang w:eastAsia="en-US"/>
        </w:rPr>
      </w:pP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3.1. Предоставление муниципальной услуги включает в себя следующие административные процедуры:</w:t>
      </w:r>
    </w:p>
    <w:p w:rsidR="00695DFC" w:rsidRPr="00695DFC" w:rsidRDefault="00695DFC" w:rsidP="00695DFC">
      <w:pPr>
        <w:numPr>
          <w:ilvl w:val="0"/>
          <w:numId w:val="35"/>
        </w:numPr>
        <w:tabs>
          <w:tab w:val="left" w:pos="1158"/>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прием и регистрация заявления и приложенных к нему документов (передача документов в отдел в случае обращения в МФЦ)</w:t>
      </w:r>
      <w:r w:rsidRPr="00695DFC">
        <w:rPr>
          <w:rFonts w:ascii="Times New Roman" w:eastAsia="Times New Roman" w:hAnsi="Times New Roman" w:cs="Times New Roman"/>
          <w:color w:val="auto"/>
          <w:sz w:val="28"/>
          <w:szCs w:val="28"/>
          <w:lang w:eastAsia="en-US"/>
        </w:rPr>
        <w:t>;</w:t>
      </w:r>
    </w:p>
    <w:p w:rsidR="00695DFC" w:rsidRPr="00695DFC" w:rsidRDefault="00695DFC" w:rsidP="00695DFC">
      <w:pPr>
        <w:numPr>
          <w:ilvl w:val="0"/>
          <w:numId w:val="35"/>
        </w:numPr>
        <w:tabs>
          <w:tab w:val="left" w:pos="1178"/>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color w:val="auto"/>
          <w:sz w:val="28"/>
          <w:szCs w:val="28"/>
          <w:lang w:eastAsia="en-US"/>
        </w:rPr>
        <w:t xml:space="preserve"> </w:t>
      </w:r>
      <w:r w:rsidRPr="00695DFC">
        <w:rPr>
          <w:rFonts w:ascii="Times New Roman" w:eastAsia="Times New Roman" w:hAnsi="Times New Roman" w:cs="Times New Roman"/>
          <w:sz w:val="28"/>
          <w:szCs w:val="28"/>
          <w:lang w:eastAsia="en-US"/>
        </w:rPr>
        <w:t xml:space="preserve">рассмотрение заявления и приложенных к нему документов, принятие органом местного самоуправления решения о выдаче </w:t>
      </w:r>
      <w:r w:rsidRPr="00695DFC">
        <w:rPr>
          <w:rFonts w:ascii="Times New Roman" w:eastAsia="Times New Roman" w:hAnsi="Times New Roman" w:cs="Times New Roman"/>
          <w:color w:val="auto"/>
          <w:sz w:val="28"/>
          <w:szCs w:val="28"/>
          <w:lang w:eastAsia="en-US"/>
        </w:rPr>
        <w:t>копий правовых актов администрации муниципального образования либо об отказе в предоставлении муниципальной услуги;</w:t>
      </w:r>
    </w:p>
    <w:p w:rsidR="00695DFC" w:rsidRPr="00695DFC" w:rsidRDefault="00695DFC" w:rsidP="00695DFC">
      <w:pPr>
        <w:tabs>
          <w:tab w:val="left" w:pos="1288"/>
        </w:tabs>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 xml:space="preserve">3) выдача заявителю </w:t>
      </w:r>
      <w:r w:rsidRPr="00695DFC">
        <w:rPr>
          <w:rFonts w:ascii="Times New Roman" w:eastAsia="Times New Roman" w:hAnsi="Times New Roman" w:cs="Times New Roman"/>
          <w:color w:val="auto"/>
          <w:sz w:val="28"/>
          <w:szCs w:val="28"/>
          <w:lang w:eastAsia="en-US"/>
        </w:rPr>
        <w:t>копий правовых актов администрации муниципального образования либо направления уведомления об отказе в предоставлении муниципальной услуги.</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lastRenderedPageBreak/>
        <w:t>Последовательность действий при предоставлении муниципальной услуги отражена в блок-схеме к настоящему регламенту (</w:t>
      </w:r>
      <w:hyperlink r:id="rId13" w:anchor="sub_1300" w:history="1">
        <w:r w:rsidRPr="00695DFC">
          <w:rPr>
            <w:rFonts w:ascii="Times New Roman" w:eastAsia="Calibri" w:hAnsi="Times New Roman" w:cs="Times New Roman"/>
            <w:color w:val="auto"/>
            <w:sz w:val="28"/>
            <w:szCs w:val="28"/>
            <w:u w:val="single"/>
            <w:lang w:eastAsia="en-US"/>
          </w:rPr>
          <w:t>прилагается</w:t>
        </w:r>
      </w:hyperlink>
      <w:r w:rsidRPr="00695DFC">
        <w:rPr>
          <w:rFonts w:ascii="Times New Roman" w:eastAsia="Calibri" w:hAnsi="Times New Roman" w:cs="Times New Roman"/>
          <w:color w:val="auto"/>
          <w:sz w:val="28"/>
          <w:szCs w:val="28"/>
          <w:lang w:eastAsia="en-US"/>
        </w:rPr>
        <w:t>).</w:t>
      </w:r>
    </w:p>
    <w:p w:rsidR="00695DFC" w:rsidRPr="00695DFC" w:rsidRDefault="00695DFC" w:rsidP="00695DFC">
      <w:pPr>
        <w:ind w:firstLine="851"/>
        <w:jc w:val="both"/>
        <w:rPr>
          <w:rFonts w:ascii="Times New Roman" w:eastAsia="Times New Roman" w:hAnsi="Times New Roman" w:cs="Times New Roman"/>
          <w:sz w:val="28"/>
          <w:szCs w:val="28"/>
          <w:lang w:eastAsia="en-US"/>
        </w:rPr>
      </w:pPr>
      <w:r w:rsidRPr="00695DFC">
        <w:rPr>
          <w:rFonts w:ascii="Times New Roman" w:eastAsia="Times New Roman" w:hAnsi="Times New Roman" w:cs="Times New Roman"/>
          <w:sz w:val="28"/>
          <w:szCs w:val="28"/>
          <w:lang w:eastAsia="en-US"/>
        </w:rPr>
        <w:t>3.2. Прием и регистрация заявления и приложенных к нему документов.</w:t>
      </w: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Основанием для начала предоставления муниципальной услуги является обращение заявителя(его представителя) с приложением документов, необходимых для  предоставления услуги,  указанных в разделе 2.6 настоящего Административного регламента.</w:t>
      </w:r>
    </w:p>
    <w:p w:rsidR="00695DFC" w:rsidRPr="00695DFC" w:rsidRDefault="00695DFC" w:rsidP="00695DFC">
      <w:pPr>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При приеме документов специалист Общего отдела (специалист МФЦ), уполномоченный на прием заявлений:</w:t>
      </w:r>
    </w:p>
    <w:p w:rsidR="00695DFC" w:rsidRPr="00695DFC" w:rsidRDefault="00695DFC" w:rsidP="00695DFC">
      <w:pPr>
        <w:numPr>
          <w:ilvl w:val="0"/>
          <w:numId w:val="36"/>
        </w:numPr>
        <w:tabs>
          <w:tab w:val="left" w:pos="1072"/>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устанавливается личность заявителя, в том числе проверяет документ, удостоверяющий личность заявителя, либо уполномоченного представителя;</w:t>
      </w:r>
    </w:p>
    <w:p w:rsidR="00695DFC" w:rsidRPr="00695DFC" w:rsidRDefault="00695DFC" w:rsidP="00695DFC">
      <w:pPr>
        <w:numPr>
          <w:ilvl w:val="0"/>
          <w:numId w:val="36"/>
        </w:numPr>
        <w:tabs>
          <w:tab w:val="left" w:pos="1187"/>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проводит первичную проверку оформления заявления, а также представленных документов на предмет соответствия их установленным законодательством требованиям, удостоверяясь, что:</w:t>
      </w:r>
    </w:p>
    <w:p w:rsidR="00695DFC" w:rsidRPr="00695DFC" w:rsidRDefault="00695DFC" w:rsidP="00695DFC">
      <w:pPr>
        <w:numPr>
          <w:ilvl w:val="0"/>
          <w:numId w:val="36"/>
        </w:numPr>
        <w:tabs>
          <w:tab w:val="left" w:pos="1091"/>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документы в установленных законодательством случаях нотариально заверены;</w:t>
      </w:r>
    </w:p>
    <w:p w:rsidR="00695DFC" w:rsidRPr="00695DFC" w:rsidRDefault="00695DFC" w:rsidP="00695DFC">
      <w:pPr>
        <w:numPr>
          <w:ilvl w:val="0"/>
          <w:numId w:val="36"/>
        </w:numPr>
        <w:tabs>
          <w:tab w:val="left" w:pos="1034"/>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тексты документов написаны разборчиво;</w:t>
      </w:r>
    </w:p>
    <w:p w:rsidR="00695DFC" w:rsidRPr="00695DFC" w:rsidRDefault="00695DFC" w:rsidP="00695DFC">
      <w:pPr>
        <w:numPr>
          <w:ilvl w:val="0"/>
          <w:numId w:val="36"/>
        </w:numPr>
        <w:tabs>
          <w:tab w:val="left" w:pos="1254"/>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фамилии, имена отчества, адреса мест жительства написаны полностью;</w:t>
      </w:r>
    </w:p>
    <w:p w:rsidR="00695DFC" w:rsidRPr="00695DFC" w:rsidRDefault="00695DFC" w:rsidP="00695DFC">
      <w:pPr>
        <w:numPr>
          <w:ilvl w:val="0"/>
          <w:numId w:val="36"/>
        </w:numPr>
        <w:tabs>
          <w:tab w:val="left" w:pos="1038"/>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документы не исполнены карандашом;</w:t>
      </w:r>
    </w:p>
    <w:p w:rsidR="00695DFC" w:rsidRPr="00695DFC" w:rsidRDefault="00695DFC" w:rsidP="00695DFC">
      <w:pPr>
        <w:numPr>
          <w:ilvl w:val="0"/>
          <w:numId w:val="36"/>
        </w:numPr>
        <w:tabs>
          <w:tab w:val="left" w:pos="1120"/>
        </w:tabs>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документы не имеют серьезных повреждений, наличие которых не позволяет однозначно истолковать их содержание;</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 документы содержат информацию, необходимую для предоставления муниципальной услуги, указанной в запросе;</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 документы представлены в полном объеме.</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В день принятия запроса и прилагаемых к нему документов специалистом МФЦ, поступившие документы передаются через курьера в Общий отдел. Передача документов осуществляется на основании реестра, который составляется в двух экземплярах и содержит дату и время передачи.</w:t>
      </w:r>
    </w:p>
    <w:p w:rsidR="00695DFC" w:rsidRPr="00695DFC" w:rsidRDefault="00695DFC" w:rsidP="00695DFC">
      <w:pPr>
        <w:tabs>
          <w:tab w:val="left" w:pos="1120"/>
        </w:tabs>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color w:val="auto"/>
          <w:sz w:val="28"/>
          <w:szCs w:val="28"/>
          <w:lang w:eastAsia="en-US"/>
        </w:rPr>
        <w:t>Заявление регистрируется специалистом Общего отдела администрации Кореновского городского поселения Кореновского района в порядке, установленном Инструкцией по делопроизводству в администрации Кореновского городского поселения Кореновского района, ее отраслевых(функциональных) органах.</w:t>
      </w:r>
    </w:p>
    <w:p w:rsidR="00695DFC" w:rsidRPr="00695DFC" w:rsidRDefault="00695DFC" w:rsidP="00695DFC">
      <w:pPr>
        <w:widowControl/>
        <w:autoSpaceDE w:val="0"/>
        <w:autoSpaceDN w:val="0"/>
        <w:adjustRightInd w:val="0"/>
        <w:ind w:firstLine="851"/>
        <w:jc w:val="both"/>
        <w:rPr>
          <w:rFonts w:ascii="Times New Roman" w:eastAsia="Calibri" w:hAnsi="Times New Roman" w:cs="Times New Roman"/>
          <w:color w:val="auto"/>
          <w:sz w:val="28"/>
          <w:szCs w:val="28"/>
          <w:lang w:eastAsia="en-US"/>
        </w:rPr>
      </w:pPr>
      <w:r w:rsidRPr="00695DFC">
        <w:rPr>
          <w:rFonts w:ascii="Times New Roman" w:eastAsia="Calibri" w:hAnsi="Times New Roman" w:cs="Times New Roman"/>
          <w:color w:val="auto"/>
          <w:sz w:val="28"/>
          <w:szCs w:val="28"/>
          <w:lang w:eastAsia="en-US"/>
        </w:rPr>
        <w:t>Результатом административной процедуры является принятие от заявителя запроса с прилагаемым пакетом документов.</w:t>
      </w:r>
    </w:p>
    <w:p w:rsidR="00695DFC" w:rsidRPr="00695DFC" w:rsidRDefault="00695DFC" w:rsidP="00695DFC">
      <w:pPr>
        <w:tabs>
          <w:tab w:val="left" w:pos="1120"/>
        </w:tabs>
        <w:ind w:firstLine="851"/>
        <w:jc w:val="both"/>
        <w:rPr>
          <w:rFonts w:ascii="Times New Roman" w:eastAsia="Times New Roman" w:hAnsi="Times New Roman" w:cs="Times New Roman"/>
          <w:color w:val="auto"/>
          <w:sz w:val="28"/>
          <w:szCs w:val="28"/>
          <w:lang w:eastAsia="en-US"/>
        </w:rPr>
      </w:pPr>
      <w:r w:rsidRPr="00695DFC">
        <w:rPr>
          <w:rFonts w:ascii="Times New Roman" w:eastAsia="Times New Roman" w:hAnsi="Times New Roman" w:cs="Times New Roman"/>
          <w:sz w:val="28"/>
          <w:szCs w:val="28"/>
          <w:lang w:eastAsia="en-US"/>
        </w:rPr>
        <w:t xml:space="preserve">3.3. Рассмотрение заявления и приложенных к нему документов, принятие органом местного самоуправления решения о выдаче </w:t>
      </w:r>
      <w:r w:rsidRPr="00695DFC">
        <w:rPr>
          <w:rFonts w:ascii="Times New Roman" w:eastAsia="Times New Roman" w:hAnsi="Times New Roman" w:cs="Times New Roman"/>
          <w:color w:val="auto"/>
          <w:sz w:val="28"/>
          <w:szCs w:val="28"/>
          <w:lang w:eastAsia="en-US"/>
        </w:rPr>
        <w:t>копий правовых актов администрации муниципального образования либо об отказе в предоставлении муниципальной услуги.</w:t>
      </w:r>
    </w:p>
    <w:p w:rsidR="00695DFC" w:rsidRPr="00695DFC" w:rsidRDefault="00695DFC" w:rsidP="00695DFC">
      <w:pPr>
        <w:ind w:firstLine="851"/>
        <w:jc w:val="both"/>
        <w:rPr>
          <w:rFonts w:ascii="Times New Roman" w:hAnsi="Times New Roman" w:cs="Times New Roman"/>
          <w:sz w:val="28"/>
          <w:szCs w:val="28"/>
        </w:rPr>
      </w:pPr>
      <w:r w:rsidRPr="00695DFC">
        <w:rPr>
          <w:rFonts w:ascii="Times New Roman" w:hAnsi="Times New Roman" w:cs="Times New Roman"/>
          <w:sz w:val="28"/>
          <w:szCs w:val="28"/>
        </w:rPr>
        <w:t>Зарегистрированный запрос о выдаче копии правового акта передается на рассмотрение главы Кореновского городского поселения Кореновский район для наложения резолюции.</w:t>
      </w:r>
    </w:p>
    <w:p w:rsidR="00695DFC" w:rsidRPr="00695DFC" w:rsidRDefault="00695DFC" w:rsidP="00695DFC">
      <w:pPr>
        <w:ind w:firstLine="851"/>
        <w:jc w:val="both"/>
        <w:rPr>
          <w:rFonts w:ascii="Times New Roman" w:hAnsi="Times New Roman" w:cs="Times New Roman"/>
          <w:sz w:val="28"/>
          <w:szCs w:val="28"/>
        </w:rPr>
      </w:pPr>
      <w:r w:rsidRPr="00695DFC">
        <w:rPr>
          <w:rFonts w:ascii="Times New Roman" w:hAnsi="Times New Roman" w:cs="Times New Roman"/>
          <w:sz w:val="28"/>
          <w:szCs w:val="28"/>
        </w:rPr>
        <w:t>Ознакомившись с запросом о выдаче копии правового акта, глава в течение одного рабочего дня принимает решение о порядке его дальнейшего рассмотрения и направляет запрос для организации исполнения в общий отдел.</w:t>
      </w:r>
    </w:p>
    <w:p w:rsidR="00695DFC" w:rsidRPr="00695DFC" w:rsidRDefault="00695DFC" w:rsidP="00695DFC">
      <w:pPr>
        <w:ind w:firstLine="851"/>
        <w:jc w:val="both"/>
        <w:rPr>
          <w:rFonts w:ascii="Times New Roman" w:hAnsi="Times New Roman" w:cs="Times New Roman"/>
          <w:sz w:val="28"/>
          <w:szCs w:val="28"/>
        </w:rPr>
      </w:pPr>
      <w:bookmarkStart w:id="2" w:name="sub_338"/>
      <w:r w:rsidRPr="00695DFC">
        <w:rPr>
          <w:rFonts w:ascii="Times New Roman" w:hAnsi="Times New Roman" w:cs="Times New Roman"/>
          <w:sz w:val="28"/>
          <w:szCs w:val="28"/>
        </w:rPr>
        <w:lastRenderedPageBreak/>
        <w:t xml:space="preserve">Результатом выполнения административной процедуры является принятие решения о выдаче копии или об отказе в выдаче копии запрашиваемого правового акта. </w:t>
      </w:r>
    </w:p>
    <w:bookmarkEnd w:id="2"/>
    <w:p w:rsidR="00695DFC" w:rsidRPr="00695DFC" w:rsidRDefault="00695DFC" w:rsidP="00695DFC">
      <w:pPr>
        <w:ind w:firstLine="851"/>
        <w:jc w:val="both"/>
        <w:rPr>
          <w:rFonts w:ascii="Times New Roman" w:hAnsi="Times New Roman" w:cs="Times New Roman"/>
          <w:sz w:val="28"/>
          <w:szCs w:val="28"/>
        </w:rPr>
      </w:pPr>
      <w:r w:rsidRPr="00695DFC">
        <w:rPr>
          <w:rFonts w:ascii="Times New Roman" w:hAnsi="Times New Roman" w:cs="Times New Roman"/>
          <w:sz w:val="28"/>
          <w:szCs w:val="28"/>
        </w:rPr>
        <w:t>3.4. Выдача заявителю копий правовых актов администрации муниципального образования либо направления уведомления об отказе в предоставлении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 xml:space="preserve">При наличии оснований для предоставления муниципальной услуги специалист Отдела </w:t>
      </w:r>
      <w:r w:rsidRPr="00695DFC">
        <w:rPr>
          <w:rFonts w:ascii="Times New Roman" w:hAnsi="Times New Roman" w:cs="Times New Roman"/>
          <w:sz w:val="28"/>
          <w:szCs w:val="28"/>
        </w:rPr>
        <w:t>готовит копии правовых актов администрации муниципального образования.</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При наличии оснований для отказа в предоставлении муниципальной услуги решение об отказе в предоставлении муниципальной услуги принимается начальником Отдела не позднее 5 календарных дней с момента выявления обстоятельств, являющихся основанием для отказа.</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При принятии такого решения в адрес заявителя готовится за подписью главы Кореновского городского поселения Кореновского района соответствующее письмо в 3-х экземплярах с указанием причин отказа в предоставлении муниципальной услуги, 2 экземпляра направляются в приемную администрации Кореновского городского поселения Кореновского района (один выдается заявителю, второй хранится в приемной), 1 экземпляр хранится в архиве Отдела.</w:t>
      </w:r>
    </w:p>
    <w:p w:rsidR="00695DFC" w:rsidRPr="00695DFC" w:rsidRDefault="00695DFC" w:rsidP="00695DFC">
      <w:pPr>
        <w:ind w:firstLine="851"/>
        <w:jc w:val="both"/>
        <w:rPr>
          <w:rFonts w:ascii="Times New Roman" w:hAnsi="Times New Roman" w:cs="Times New Roman"/>
          <w:sz w:val="28"/>
          <w:szCs w:val="28"/>
        </w:rPr>
      </w:pPr>
      <w:r w:rsidRPr="00695DFC">
        <w:rPr>
          <w:rFonts w:ascii="Times New Roman" w:hAnsi="Times New Roman" w:cs="Times New Roman"/>
          <w:sz w:val="28"/>
          <w:szCs w:val="28"/>
        </w:rPr>
        <w:t xml:space="preserve">Результатом выполнения административной процедуры является выдача копии или уведомления об отказе в выдаче копии запрашиваемого правового акта. </w:t>
      </w:r>
    </w:p>
    <w:p w:rsidR="00695DFC" w:rsidRPr="00695DFC" w:rsidRDefault="00695DFC" w:rsidP="00695DFC">
      <w:pPr>
        <w:ind w:firstLine="851"/>
        <w:jc w:val="both"/>
        <w:rPr>
          <w:rFonts w:ascii="Times New Roman" w:eastAsia="Times New Roman" w:hAnsi="Times New Roman" w:cs="Times New Roman"/>
          <w:sz w:val="28"/>
          <w:szCs w:val="28"/>
          <w:lang w:eastAsia="en-US"/>
        </w:rPr>
      </w:pPr>
    </w:p>
    <w:p w:rsidR="00695DFC" w:rsidRPr="00695DFC" w:rsidRDefault="00695DFC" w:rsidP="00695DFC">
      <w:pPr>
        <w:ind w:firstLine="851"/>
        <w:jc w:val="both"/>
        <w:rPr>
          <w:rFonts w:ascii="Times New Roman" w:eastAsia="Times New Roman" w:hAnsi="Times New Roman" w:cs="Times New Roman"/>
          <w:sz w:val="28"/>
          <w:szCs w:val="28"/>
          <w:lang w:eastAsia="en-US"/>
        </w:rPr>
      </w:pPr>
    </w:p>
    <w:p w:rsidR="00695DFC" w:rsidRPr="00695DFC" w:rsidRDefault="00695DFC" w:rsidP="00695DFC">
      <w:pPr>
        <w:autoSpaceDE w:val="0"/>
        <w:autoSpaceDN w:val="0"/>
        <w:adjustRightInd w:val="0"/>
        <w:ind w:firstLine="851"/>
        <w:jc w:val="center"/>
        <w:rPr>
          <w:rFonts w:ascii="Times New Roman" w:eastAsia="Calibri" w:hAnsi="Times New Roman" w:cs="Times New Roman"/>
          <w:sz w:val="28"/>
          <w:szCs w:val="28"/>
        </w:rPr>
      </w:pPr>
      <w:r w:rsidRPr="00695DFC">
        <w:rPr>
          <w:rFonts w:ascii="Times New Roman" w:eastAsia="Calibri" w:hAnsi="Times New Roman" w:cs="Times New Roman"/>
          <w:sz w:val="28"/>
          <w:szCs w:val="28"/>
        </w:rPr>
        <w:t>4.Формы контроля за предоставлением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Текущий контроль за соблюдением и исполнением настоящего Административного регламента в ходе предоставления муниципальной услуги осуществляется путем проведения проверок работников уполномоченными должностными лицами органов, участвующих в предоставлении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 xml:space="preserve">Плановые и внеплановые проверки проводятся уполномоченными должностными лицами соответствующих органов, участвующих в </w:t>
      </w:r>
      <w:r w:rsidRPr="00695DFC">
        <w:rPr>
          <w:rFonts w:ascii="Times New Roman" w:eastAsia="Calibri" w:hAnsi="Times New Roman" w:cs="Times New Roman"/>
          <w:sz w:val="28"/>
          <w:szCs w:val="28"/>
        </w:rPr>
        <w:lastRenderedPageBreak/>
        <w:t>предоставлении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В ходе плановых и внеплановых проверок:</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проверяется соблюдение сроков и последовательности исполнения административных процедур;</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4.4.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r w:rsidRPr="00695DFC">
        <w:rPr>
          <w:rFonts w:ascii="Times New Roman" w:eastAsia="Calibri"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p>
    <w:p w:rsidR="00695DFC" w:rsidRPr="00695DFC" w:rsidRDefault="00695DFC" w:rsidP="00695DFC">
      <w:pPr>
        <w:autoSpaceDE w:val="0"/>
        <w:autoSpaceDN w:val="0"/>
        <w:adjustRightInd w:val="0"/>
        <w:ind w:firstLine="851"/>
        <w:jc w:val="both"/>
        <w:rPr>
          <w:rFonts w:ascii="Times New Roman" w:eastAsia="Calibri" w:hAnsi="Times New Roman" w:cs="Times New Roman"/>
          <w:sz w:val="28"/>
          <w:szCs w:val="28"/>
        </w:rPr>
      </w:pPr>
    </w:p>
    <w:p w:rsidR="00695DFC" w:rsidRPr="00695DFC" w:rsidRDefault="00695DFC" w:rsidP="00695DFC">
      <w:pPr>
        <w:tabs>
          <w:tab w:val="left" w:pos="1008"/>
        </w:tabs>
        <w:ind w:firstLine="851"/>
        <w:jc w:val="center"/>
        <w:rPr>
          <w:rFonts w:ascii="Times New Roman" w:eastAsia="Calibri" w:hAnsi="Times New Roman" w:cs="Times New Roman"/>
          <w:sz w:val="28"/>
          <w:szCs w:val="28"/>
        </w:rPr>
      </w:pPr>
      <w:r w:rsidRPr="00695DFC">
        <w:rPr>
          <w:rFonts w:ascii="Times New Roman" w:eastAsia="Calibri" w:hAnsi="Times New Roman" w:cs="Times New Roman"/>
          <w:bCs/>
          <w:sz w:val="28"/>
          <w:szCs w:val="28"/>
          <w:shd w:val="clear" w:color="auto" w:fill="FFFFFF"/>
        </w:rPr>
        <w:t xml:space="preserve">5. Досудебный (внесудебный) порядок обжалования решений и действий (бездействия) органа, предоставляющего муниципальную услугу, а </w:t>
      </w:r>
      <w:r w:rsidRPr="00695DFC">
        <w:rPr>
          <w:rFonts w:ascii="Times New Roman" w:eastAsia="Calibri" w:hAnsi="Times New Roman" w:cs="Times New Roman"/>
          <w:bCs/>
          <w:sz w:val="28"/>
          <w:szCs w:val="28"/>
          <w:shd w:val="clear" w:color="auto" w:fill="FFFFFF"/>
        </w:rPr>
        <w:lastRenderedPageBreak/>
        <w:t xml:space="preserve">также должностных лиц, муниципальных служащих администрации </w:t>
      </w:r>
      <w:r w:rsidRPr="00695DFC">
        <w:rPr>
          <w:rFonts w:ascii="Times New Roman" w:eastAsia="Calibri" w:hAnsi="Times New Roman" w:cs="Times New Roman"/>
          <w:sz w:val="28"/>
          <w:szCs w:val="28"/>
        </w:rPr>
        <w:t>Кореновского городского поселения Кореновского района</w:t>
      </w:r>
    </w:p>
    <w:p w:rsidR="00695DFC" w:rsidRPr="00695DFC" w:rsidRDefault="00695DFC" w:rsidP="00695DFC">
      <w:pPr>
        <w:tabs>
          <w:tab w:val="left" w:pos="1008"/>
        </w:tabs>
        <w:ind w:firstLine="851"/>
        <w:jc w:val="both"/>
        <w:rPr>
          <w:rFonts w:ascii="Calibri" w:eastAsia="Times New Roman" w:hAnsi="Calibri" w:cs="Times New Roman"/>
          <w:b/>
          <w:bCs/>
          <w:shd w:val="clear" w:color="auto" w:fill="FFFFFF"/>
        </w:rPr>
      </w:pPr>
    </w:p>
    <w:p w:rsidR="00695DFC" w:rsidRPr="00695DFC" w:rsidRDefault="00695DFC" w:rsidP="00695DFC">
      <w:pPr>
        <w:tabs>
          <w:tab w:val="left" w:pos="1008"/>
        </w:tabs>
        <w:ind w:firstLine="851"/>
        <w:jc w:val="both"/>
        <w:rPr>
          <w:rFonts w:ascii="Calibri" w:eastAsia="Times New Roman" w:hAnsi="Calibri" w:cs="Times New Roman"/>
          <w:b/>
          <w:bCs/>
          <w:shd w:val="clear" w:color="auto" w:fill="FFFFFF"/>
        </w:rPr>
      </w:pPr>
    </w:p>
    <w:p w:rsidR="00695DFC" w:rsidRPr="00695DFC" w:rsidRDefault="00695DFC" w:rsidP="00695DFC">
      <w:pPr>
        <w:tabs>
          <w:tab w:val="left" w:pos="1008"/>
        </w:tabs>
        <w:ind w:firstLine="851"/>
        <w:jc w:val="both"/>
        <w:rPr>
          <w:rFonts w:ascii="Times New Roman" w:eastAsia="Calibri" w:hAnsi="Times New Roman" w:cs="Times New Roman"/>
        </w:rPr>
      </w:pPr>
      <w:r w:rsidRPr="00695DFC">
        <w:rPr>
          <w:rFonts w:ascii="Calibri" w:eastAsia="Times New Roman" w:hAnsi="Calibri" w:cs="Times New Roman"/>
          <w:b/>
          <w:bCs/>
          <w:sz w:val="28"/>
          <w:szCs w:val="28"/>
          <w:shd w:val="clear" w:color="auto" w:fill="FFFFFF"/>
        </w:rPr>
        <w:t xml:space="preserve"> </w:t>
      </w:r>
      <w:r w:rsidRPr="00695DFC">
        <w:rPr>
          <w:rFonts w:ascii="Times New Roman" w:eastAsia="Calibri" w:hAnsi="Times New Roman" w:cs="Times New Roman"/>
          <w:sz w:val="28"/>
          <w:szCs w:val="28"/>
          <w:shd w:val="clear" w:color="auto" w:fill="FFFFFF"/>
        </w:rPr>
        <w:t>5.1. Заявитель может обратиться с жалобой в том числе в следующих случаях:</w:t>
      </w:r>
    </w:p>
    <w:p w:rsidR="00695DFC" w:rsidRPr="00695DFC" w:rsidRDefault="00695DFC" w:rsidP="00695DFC">
      <w:pPr>
        <w:ind w:firstLine="851"/>
        <w:jc w:val="both"/>
        <w:rPr>
          <w:rFonts w:ascii="Times New Roman" w:eastAsia="Calibri" w:hAnsi="Times New Roman" w:cs="Times New Roman"/>
          <w:sz w:val="28"/>
          <w:szCs w:val="28"/>
          <w:shd w:val="clear" w:color="auto" w:fill="FFFFFF"/>
        </w:rPr>
      </w:pPr>
      <w:r w:rsidRPr="00695DFC">
        <w:rPr>
          <w:rFonts w:ascii="Times New Roman" w:eastAsia="Calibri" w:hAnsi="Times New Roman" w:cs="Times New Roman"/>
          <w:sz w:val="28"/>
          <w:szCs w:val="28"/>
          <w:shd w:val="clear" w:color="auto" w:fill="FFFFFF"/>
        </w:rPr>
        <w:t xml:space="preserve">1) </w:t>
      </w:r>
      <w:bookmarkStart w:id="3" w:name="sub_1101011"/>
      <w:r w:rsidRPr="00695DFC">
        <w:rPr>
          <w:rFonts w:ascii="Times New Roman" w:eastAsia="Calibri" w:hAnsi="Times New Roman" w:cs="Times New Roman"/>
          <w:sz w:val="28"/>
          <w:szCs w:val="28"/>
          <w:shd w:val="clear" w:color="auto" w:fill="FFFFFF"/>
        </w:rPr>
        <w:t>нарушение срока регистрации запроса заявителя о предоставлении муниципальной услуги;</w:t>
      </w:r>
    </w:p>
    <w:p w:rsidR="00695DFC" w:rsidRPr="00695DFC" w:rsidRDefault="00695DFC" w:rsidP="00695DFC">
      <w:pPr>
        <w:ind w:firstLine="851"/>
        <w:jc w:val="both"/>
        <w:rPr>
          <w:rFonts w:ascii="Times New Roman" w:eastAsia="Calibri" w:hAnsi="Times New Roman" w:cs="Times New Roman"/>
          <w:sz w:val="28"/>
          <w:szCs w:val="28"/>
          <w:shd w:val="clear" w:color="auto" w:fill="FFFFFF"/>
        </w:rPr>
      </w:pPr>
      <w:bookmarkStart w:id="4" w:name="sub_1101021"/>
      <w:bookmarkEnd w:id="3"/>
      <w:r w:rsidRPr="00695DFC">
        <w:rPr>
          <w:rFonts w:ascii="Times New Roman" w:eastAsia="Calibri" w:hAnsi="Times New Roman" w:cs="Times New Roman"/>
          <w:sz w:val="28"/>
          <w:szCs w:val="28"/>
          <w:shd w:val="clear" w:color="auto" w:fill="FFFFFF"/>
        </w:rPr>
        <w:t>2) нарушение срока предоставления муниципальной услуги;</w:t>
      </w:r>
    </w:p>
    <w:p w:rsidR="00695DFC" w:rsidRPr="00695DFC" w:rsidRDefault="00695DFC" w:rsidP="00695DFC">
      <w:pPr>
        <w:ind w:firstLine="851"/>
        <w:jc w:val="both"/>
        <w:rPr>
          <w:rFonts w:ascii="Times New Roman" w:eastAsia="Calibri" w:hAnsi="Times New Roman" w:cs="Times New Roman"/>
          <w:sz w:val="28"/>
          <w:szCs w:val="28"/>
          <w:shd w:val="clear" w:color="auto" w:fill="FFFFFF"/>
        </w:rPr>
      </w:pPr>
      <w:bookmarkStart w:id="5" w:name="sub_1101031"/>
      <w:bookmarkEnd w:id="4"/>
      <w:r w:rsidRPr="00695DFC">
        <w:rPr>
          <w:rFonts w:ascii="Times New Roman" w:eastAsia="Calibri" w:hAnsi="Times New Roman" w:cs="Times New Roman"/>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5"/>
    <w:p w:rsidR="00695DFC" w:rsidRPr="00695DFC" w:rsidRDefault="00695DFC" w:rsidP="00695DFC">
      <w:pPr>
        <w:ind w:firstLine="851"/>
        <w:jc w:val="both"/>
        <w:rPr>
          <w:rFonts w:ascii="Times New Roman" w:eastAsia="Calibri" w:hAnsi="Times New Roman" w:cs="Times New Roman"/>
          <w:sz w:val="28"/>
          <w:szCs w:val="28"/>
          <w:shd w:val="clear" w:color="auto" w:fill="FFFFFF"/>
        </w:rPr>
      </w:pPr>
      <w:r w:rsidRPr="00695DFC">
        <w:rPr>
          <w:rFonts w:ascii="Times New Roman" w:eastAsia="Calibri" w:hAnsi="Times New Roman" w:cs="Times New Roman"/>
          <w:sz w:val="28"/>
          <w:szCs w:val="28"/>
          <w:shd w:val="clear" w:color="auto" w:fill="FFFFFF"/>
        </w:rPr>
        <w:t xml:space="preserve">4) </w:t>
      </w:r>
      <w:bookmarkStart w:id="6" w:name="sub_1101041"/>
      <w:r w:rsidRPr="00695DFC">
        <w:rPr>
          <w:rFonts w:ascii="Times New Roman" w:eastAsia="Calibri" w:hAnsi="Times New Roman" w:cs="Times New Roman"/>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95DFC" w:rsidRPr="00695DFC" w:rsidRDefault="00695DFC" w:rsidP="00695DFC">
      <w:pPr>
        <w:ind w:firstLine="851"/>
        <w:jc w:val="both"/>
        <w:rPr>
          <w:rFonts w:ascii="Times New Roman" w:eastAsia="Calibri" w:hAnsi="Times New Roman" w:cs="Times New Roman"/>
          <w:sz w:val="28"/>
          <w:szCs w:val="28"/>
          <w:shd w:val="clear" w:color="auto" w:fill="FFFFFF"/>
        </w:rPr>
      </w:pPr>
      <w:bookmarkStart w:id="7" w:name="sub_1101051"/>
      <w:bookmarkEnd w:id="6"/>
      <w:r w:rsidRPr="00695DFC">
        <w:rPr>
          <w:rFonts w:ascii="Times New Roman" w:eastAsia="Calibri" w:hAnsi="Times New Roman" w:cs="Times New Roman"/>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7"/>
    <w:p w:rsidR="00695DFC" w:rsidRPr="00695DFC" w:rsidRDefault="00695DFC" w:rsidP="00695DFC">
      <w:pPr>
        <w:ind w:firstLine="851"/>
        <w:jc w:val="both"/>
        <w:rPr>
          <w:rFonts w:ascii="Times New Roman" w:eastAsia="Calibri" w:hAnsi="Times New Roman" w:cs="Times New Roman"/>
          <w:sz w:val="28"/>
          <w:szCs w:val="28"/>
          <w:shd w:val="clear" w:color="auto" w:fill="FFFFFF"/>
        </w:rPr>
      </w:pPr>
      <w:r w:rsidRPr="00695DFC">
        <w:rPr>
          <w:rFonts w:ascii="Times New Roman" w:eastAsia="Calibri" w:hAnsi="Times New Roman" w:cs="Times New Roman"/>
          <w:sz w:val="28"/>
          <w:szCs w:val="28"/>
          <w:shd w:val="clear" w:color="auto" w:fill="FFFFFF"/>
        </w:rPr>
        <w:t xml:space="preserve">6) </w:t>
      </w:r>
      <w:bookmarkStart w:id="8" w:name="sub_1101061"/>
      <w:r w:rsidRPr="00695DFC">
        <w:rPr>
          <w:rFonts w:ascii="Times New Roman" w:eastAsia="Calibri" w:hAnsi="Times New Roman" w:cs="Times New Roman"/>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8"/>
    <w:p w:rsidR="00695DFC" w:rsidRPr="00695DFC" w:rsidRDefault="00695DFC" w:rsidP="00695DFC">
      <w:pPr>
        <w:ind w:firstLine="851"/>
        <w:jc w:val="both"/>
        <w:rPr>
          <w:rFonts w:ascii="Times New Roman" w:eastAsia="Calibri" w:hAnsi="Times New Roman" w:cs="Times New Roman"/>
          <w:sz w:val="28"/>
          <w:szCs w:val="28"/>
          <w:shd w:val="clear" w:color="auto" w:fill="FFFFFF"/>
        </w:rPr>
      </w:pPr>
      <w:r w:rsidRPr="00695DFC">
        <w:rPr>
          <w:rFonts w:ascii="Times New Roman" w:eastAsia="Calibri" w:hAnsi="Times New Roman" w:cs="Times New Roman"/>
          <w:sz w:val="28"/>
          <w:szCs w:val="28"/>
          <w:shd w:val="clear" w:color="auto" w:fill="FFFFFF"/>
        </w:rPr>
        <w:t xml:space="preserve">7) </w:t>
      </w:r>
      <w:bookmarkStart w:id="9" w:name="sub_1101071"/>
      <w:r w:rsidRPr="00695DFC">
        <w:rPr>
          <w:rFonts w:ascii="Times New Roman" w:eastAsia="Calibri" w:hAnsi="Times New Roman" w:cs="Times New Roman"/>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95DFC" w:rsidRPr="00695DFC" w:rsidRDefault="00695DFC" w:rsidP="00695DFC">
      <w:pPr>
        <w:ind w:firstLine="851"/>
        <w:jc w:val="both"/>
        <w:rPr>
          <w:rFonts w:ascii="Times New Roman" w:eastAsia="Calibri" w:hAnsi="Times New Roman" w:cs="Times New Roman"/>
          <w:sz w:val="28"/>
          <w:szCs w:val="28"/>
          <w:shd w:val="clear" w:color="auto" w:fill="FFFFFF"/>
        </w:rPr>
      </w:pPr>
      <w:bookmarkStart w:id="10" w:name="sub_110211"/>
      <w:bookmarkEnd w:id="9"/>
      <w:r w:rsidRPr="00695DFC">
        <w:rPr>
          <w:rFonts w:ascii="Times New Roman" w:eastAsia="Calibri" w:hAnsi="Times New Roman" w:cs="Times New Roman"/>
          <w:sz w:val="28"/>
          <w:szCs w:val="28"/>
          <w:shd w:val="clear" w:color="auto" w:fill="FFFFFF"/>
        </w:rPr>
        <w:t xml:space="preserve">Жалоба подается в письменной форме на бумажном носителе, в электронной форме в администрацию </w:t>
      </w:r>
      <w:r w:rsidRPr="00695DFC">
        <w:rPr>
          <w:rFonts w:ascii="Times New Roman" w:eastAsia="Calibri" w:hAnsi="Times New Roman" w:cs="Times New Roman"/>
          <w:sz w:val="28"/>
          <w:szCs w:val="28"/>
        </w:rPr>
        <w:t>Кореновского городского поселения Кореновского района</w:t>
      </w:r>
      <w:r w:rsidRPr="00695DFC">
        <w:rPr>
          <w:rFonts w:ascii="Times New Roman" w:eastAsia="Calibri" w:hAnsi="Times New Roman" w:cs="Times New Roman"/>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10"/>
    <w:p w:rsidR="00695DFC" w:rsidRPr="00695DFC" w:rsidRDefault="00695DFC" w:rsidP="00695DFC">
      <w:pPr>
        <w:ind w:firstLine="851"/>
        <w:jc w:val="both"/>
        <w:rPr>
          <w:rFonts w:ascii="Times New Roman" w:eastAsia="Calibri" w:hAnsi="Times New Roman" w:cs="Times New Roman"/>
          <w:sz w:val="28"/>
          <w:szCs w:val="28"/>
          <w:shd w:val="clear" w:color="auto" w:fill="FFFFFF"/>
        </w:rPr>
      </w:pPr>
      <w:r w:rsidRPr="00695DFC">
        <w:rPr>
          <w:rFonts w:ascii="Times New Roman" w:eastAsia="Calibri" w:hAnsi="Times New Roman" w:cs="Times New Roman"/>
          <w:sz w:val="28"/>
          <w:szCs w:val="28"/>
          <w:shd w:val="clear" w:color="auto" w:fill="FFFFFF"/>
        </w:rPr>
        <w:t xml:space="preserve">5.2. </w:t>
      </w:r>
      <w:bookmarkStart w:id="11" w:name="sub_110221"/>
      <w:r w:rsidRPr="00695DFC">
        <w:rPr>
          <w:rFonts w:ascii="Times New Roman" w:eastAsia="Calibri" w:hAnsi="Times New Roman" w:cs="Times New Roman"/>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695DFC">
        <w:rPr>
          <w:rFonts w:ascii="Times New Roman" w:eastAsia="Calibri" w:hAnsi="Times New Roman" w:cs="Times New Roman"/>
          <w:sz w:val="28"/>
          <w:szCs w:val="28"/>
        </w:rPr>
        <w:t>Кореновского городского поселения Кореновского района</w:t>
      </w:r>
      <w:r w:rsidRPr="00695DFC">
        <w:rPr>
          <w:rFonts w:ascii="Times New Roman" w:eastAsia="Calibri" w:hAnsi="Times New Roman" w:cs="Times New Roman"/>
          <w:sz w:val="28"/>
          <w:szCs w:val="28"/>
          <w:shd w:val="clear" w:color="auto" w:fill="FFFFFF"/>
        </w:rPr>
        <w:t>, а также может быть принята при личном приеме заявителя.</w:t>
      </w:r>
    </w:p>
    <w:bookmarkEnd w:id="11"/>
    <w:p w:rsidR="00695DFC" w:rsidRPr="00695DFC" w:rsidRDefault="00695DFC" w:rsidP="00695DFC">
      <w:pPr>
        <w:ind w:firstLine="851"/>
        <w:jc w:val="both"/>
        <w:rPr>
          <w:rFonts w:ascii="Times New Roman" w:eastAsia="Calibri" w:hAnsi="Times New Roman" w:cs="Times New Roman"/>
          <w:sz w:val="28"/>
          <w:szCs w:val="28"/>
          <w:shd w:val="clear" w:color="auto" w:fill="FFFFFF"/>
        </w:rPr>
      </w:pPr>
      <w:r w:rsidRPr="00695DFC">
        <w:rPr>
          <w:rFonts w:ascii="Times New Roman" w:eastAsia="Calibri" w:hAnsi="Times New Roman" w:cs="Times New Roman"/>
          <w:sz w:val="28"/>
          <w:szCs w:val="28"/>
          <w:shd w:val="clear" w:color="auto" w:fill="FFFFFF"/>
        </w:rPr>
        <w:t xml:space="preserve">5.3. </w:t>
      </w:r>
      <w:bookmarkStart w:id="12" w:name="sub_110255"/>
      <w:r w:rsidRPr="00695DFC">
        <w:rPr>
          <w:rFonts w:ascii="Times New Roman" w:eastAsia="Calibri" w:hAnsi="Times New Roman" w:cs="Times New Roman"/>
          <w:sz w:val="28"/>
          <w:szCs w:val="28"/>
          <w:shd w:val="clear" w:color="auto" w:fill="FFFFFF"/>
        </w:rPr>
        <w:t xml:space="preserve"> Жалоба должна содержать:</w:t>
      </w:r>
    </w:p>
    <w:p w:rsidR="00695DFC" w:rsidRPr="00695DFC" w:rsidRDefault="00695DFC" w:rsidP="00695DFC">
      <w:pPr>
        <w:ind w:firstLine="851"/>
        <w:jc w:val="both"/>
        <w:rPr>
          <w:rFonts w:ascii="Times New Roman" w:eastAsia="Calibri" w:hAnsi="Times New Roman" w:cs="Times New Roman"/>
          <w:sz w:val="28"/>
          <w:szCs w:val="28"/>
          <w:shd w:val="clear" w:color="auto" w:fill="FFFFFF"/>
        </w:rPr>
      </w:pPr>
      <w:bookmarkStart w:id="13" w:name="sub_1102511"/>
      <w:bookmarkEnd w:id="12"/>
      <w:r w:rsidRPr="00695DFC">
        <w:rPr>
          <w:rFonts w:ascii="Times New Roman" w:eastAsia="Calibri" w:hAnsi="Times New Roman" w:cs="Times New Roman"/>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13"/>
    <w:p w:rsidR="00695DFC" w:rsidRPr="00695DFC" w:rsidRDefault="00695DFC" w:rsidP="00695DFC">
      <w:pPr>
        <w:ind w:firstLine="851"/>
        <w:jc w:val="both"/>
        <w:rPr>
          <w:rFonts w:ascii="Times New Roman" w:eastAsia="Calibri" w:hAnsi="Times New Roman" w:cs="Times New Roman"/>
          <w:sz w:val="28"/>
          <w:szCs w:val="28"/>
          <w:shd w:val="clear" w:color="auto" w:fill="FFFFFF"/>
        </w:rPr>
      </w:pPr>
      <w:r w:rsidRPr="00695DFC">
        <w:rPr>
          <w:rFonts w:ascii="Times New Roman" w:eastAsia="Calibri" w:hAnsi="Times New Roman" w:cs="Times New Roman"/>
          <w:sz w:val="28"/>
          <w:szCs w:val="28"/>
          <w:shd w:val="clear" w:color="auto" w:fill="FFFFFF"/>
        </w:rPr>
        <w:lastRenderedPageBreak/>
        <w:t xml:space="preserve">2) </w:t>
      </w:r>
      <w:bookmarkStart w:id="14" w:name="sub_1102521"/>
      <w:r w:rsidRPr="00695DFC">
        <w:rPr>
          <w:rFonts w:ascii="Times New Roman" w:eastAsia="Calibri" w:hAnsi="Times New Roman" w:cs="Times New Roman"/>
          <w:sz w:val="28"/>
          <w:szCs w:val="28"/>
          <w:shd w:val="clear" w:color="auto" w:fill="FFFFFF"/>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5DFC" w:rsidRPr="00695DFC" w:rsidRDefault="00695DFC" w:rsidP="00695DFC">
      <w:pPr>
        <w:ind w:firstLine="851"/>
        <w:jc w:val="both"/>
        <w:rPr>
          <w:rFonts w:ascii="Times New Roman" w:eastAsia="Calibri" w:hAnsi="Times New Roman" w:cs="Times New Roman"/>
          <w:sz w:val="28"/>
          <w:szCs w:val="28"/>
          <w:shd w:val="clear" w:color="auto" w:fill="FFFFFF"/>
        </w:rPr>
      </w:pPr>
      <w:bookmarkStart w:id="15" w:name="sub_1102531"/>
      <w:bookmarkEnd w:id="14"/>
      <w:r w:rsidRPr="00695DFC">
        <w:rPr>
          <w:rFonts w:ascii="Times New Roman" w:eastAsia="Calibri" w:hAnsi="Times New Roman" w:cs="Times New Roman"/>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5DFC" w:rsidRPr="00695DFC" w:rsidRDefault="00695DFC" w:rsidP="00695DFC">
      <w:pPr>
        <w:ind w:firstLine="851"/>
        <w:jc w:val="both"/>
        <w:rPr>
          <w:rFonts w:ascii="Times New Roman" w:eastAsia="Calibri" w:hAnsi="Times New Roman" w:cs="Times New Roman"/>
          <w:sz w:val="28"/>
          <w:szCs w:val="28"/>
          <w:shd w:val="clear" w:color="auto" w:fill="FFFFFF"/>
        </w:rPr>
      </w:pPr>
      <w:bookmarkStart w:id="16" w:name="sub_1102541"/>
      <w:bookmarkEnd w:id="15"/>
      <w:r w:rsidRPr="00695DFC">
        <w:rPr>
          <w:rFonts w:ascii="Times New Roman" w:eastAsia="Calibri" w:hAnsi="Times New Roman" w:cs="Times New Roman"/>
          <w:sz w:val="28"/>
          <w:szCs w:val="28"/>
          <w:shd w:val="clear" w:color="auto" w:fill="FFFFFF"/>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95DFC" w:rsidRPr="00695DFC" w:rsidRDefault="00695DFC" w:rsidP="00695DFC">
      <w:pPr>
        <w:ind w:firstLine="851"/>
        <w:jc w:val="both"/>
        <w:rPr>
          <w:rFonts w:ascii="Times New Roman" w:eastAsia="Calibri" w:hAnsi="Times New Roman" w:cs="Times New Roman"/>
          <w:sz w:val="28"/>
          <w:szCs w:val="28"/>
          <w:shd w:val="clear" w:color="auto" w:fill="FFFFFF"/>
        </w:rPr>
      </w:pPr>
      <w:bookmarkStart w:id="17" w:name="sub_110261"/>
      <w:bookmarkEnd w:id="16"/>
      <w:r w:rsidRPr="00695DFC">
        <w:rPr>
          <w:rFonts w:ascii="Times New Roman" w:eastAsia="Calibri" w:hAnsi="Times New Roman" w:cs="Times New Roman"/>
          <w:sz w:val="28"/>
          <w:szCs w:val="28"/>
          <w:shd w:val="clear" w:color="auto" w:fill="FFFFFF"/>
        </w:rPr>
        <w:t>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17"/>
    </w:p>
    <w:p w:rsidR="00695DFC" w:rsidRPr="00695DFC" w:rsidRDefault="00695DFC" w:rsidP="00695DFC">
      <w:pPr>
        <w:ind w:firstLine="851"/>
        <w:jc w:val="both"/>
        <w:rPr>
          <w:rFonts w:ascii="Times New Roman" w:eastAsia="Calibri" w:hAnsi="Times New Roman" w:cs="Times New Roman"/>
          <w:sz w:val="28"/>
          <w:szCs w:val="28"/>
          <w:shd w:val="clear" w:color="auto" w:fill="FFFFFF"/>
        </w:rPr>
      </w:pPr>
      <w:r w:rsidRPr="00695DFC">
        <w:rPr>
          <w:rFonts w:ascii="Times New Roman" w:eastAsia="Calibri" w:hAnsi="Times New Roman" w:cs="Times New Roman"/>
          <w:sz w:val="28"/>
          <w:szCs w:val="28"/>
          <w:shd w:val="clear" w:color="auto" w:fill="FFFFFF"/>
        </w:rPr>
        <w:t xml:space="preserve">5.4. </w:t>
      </w:r>
      <w:bookmarkStart w:id="18" w:name="sub_110273"/>
      <w:r w:rsidRPr="00695DFC">
        <w:rPr>
          <w:rFonts w:ascii="Times New Roman" w:eastAsia="Calibri" w:hAnsi="Times New Roman" w:cs="Times New Roman"/>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695DFC" w:rsidRPr="00695DFC" w:rsidRDefault="00695DFC" w:rsidP="00695DFC">
      <w:pPr>
        <w:ind w:firstLine="851"/>
        <w:jc w:val="both"/>
        <w:rPr>
          <w:rFonts w:ascii="Times New Roman" w:eastAsia="Calibri" w:hAnsi="Times New Roman" w:cs="Times New Roman"/>
          <w:sz w:val="28"/>
          <w:szCs w:val="28"/>
          <w:shd w:val="clear" w:color="auto" w:fill="FFFFFF"/>
        </w:rPr>
      </w:pPr>
      <w:bookmarkStart w:id="19" w:name="sub_1102711"/>
      <w:bookmarkEnd w:id="18"/>
      <w:r w:rsidRPr="00695DFC">
        <w:rPr>
          <w:rFonts w:ascii="Times New Roman" w:eastAsia="Calibri" w:hAnsi="Times New Roman" w:cs="Times New Roman"/>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95DFC" w:rsidRPr="00695DFC" w:rsidRDefault="00695DFC" w:rsidP="00695DFC">
      <w:pPr>
        <w:ind w:firstLine="851"/>
        <w:jc w:val="both"/>
        <w:rPr>
          <w:rFonts w:ascii="Times New Roman" w:eastAsia="Times New Roman" w:hAnsi="Times New Roman" w:cs="Times New Roman"/>
          <w:sz w:val="28"/>
          <w:szCs w:val="28"/>
          <w:shd w:val="clear" w:color="auto" w:fill="FFFFFF"/>
        </w:rPr>
      </w:pPr>
      <w:bookmarkStart w:id="20" w:name="sub_1102721"/>
      <w:bookmarkEnd w:id="19"/>
      <w:r w:rsidRPr="00695DFC">
        <w:rPr>
          <w:rFonts w:ascii="Times New Roman" w:eastAsia="Calibri" w:hAnsi="Times New Roman" w:cs="Times New Roman"/>
          <w:sz w:val="28"/>
          <w:szCs w:val="28"/>
          <w:shd w:val="clear" w:color="auto" w:fill="FFFFFF"/>
        </w:rPr>
        <w:t>2) отказывает в удовлетворении жалобы.</w:t>
      </w:r>
    </w:p>
    <w:bookmarkEnd w:id="20"/>
    <w:p w:rsidR="00695DFC" w:rsidRPr="00695DFC" w:rsidRDefault="00695DFC" w:rsidP="00695DFC">
      <w:pPr>
        <w:ind w:firstLine="851"/>
        <w:jc w:val="both"/>
        <w:rPr>
          <w:rFonts w:ascii="Times New Roman" w:eastAsia="Calibri" w:hAnsi="Times New Roman" w:cs="Times New Roman"/>
          <w:sz w:val="28"/>
          <w:szCs w:val="28"/>
          <w:shd w:val="clear" w:color="auto" w:fill="FFFFFF"/>
        </w:rPr>
      </w:pPr>
      <w:r w:rsidRPr="00695DFC">
        <w:rPr>
          <w:rFonts w:ascii="Times New Roman" w:eastAsia="Times New Roman" w:hAnsi="Times New Roman" w:cs="Times New Roman"/>
          <w:sz w:val="28"/>
          <w:szCs w:val="28"/>
          <w:shd w:val="clear" w:color="auto" w:fill="FFFFFF"/>
        </w:rPr>
        <w:t xml:space="preserve"> </w:t>
      </w:r>
      <w:bookmarkStart w:id="21" w:name="sub_110281"/>
      <w:r w:rsidRPr="00695DFC">
        <w:rPr>
          <w:rFonts w:ascii="Times New Roman" w:eastAsia="Calibri" w:hAnsi="Times New Roman" w:cs="Times New Roman"/>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1"/>
    <w:p w:rsidR="00695DFC" w:rsidRPr="00695DFC" w:rsidRDefault="00695DFC" w:rsidP="00695DFC">
      <w:pPr>
        <w:ind w:firstLine="851"/>
        <w:jc w:val="both"/>
        <w:rPr>
          <w:rFonts w:ascii="Times New Roman" w:eastAsia="Times New Roman" w:hAnsi="Times New Roman" w:cs="Times New Roman"/>
          <w:sz w:val="28"/>
          <w:szCs w:val="28"/>
          <w:lang w:eastAsia="ar-SA"/>
        </w:rPr>
      </w:pPr>
      <w:r w:rsidRPr="00695DFC">
        <w:rPr>
          <w:rFonts w:ascii="Times New Roman" w:eastAsia="Calibri" w:hAnsi="Times New Roman" w:cs="Times New Roman"/>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p>
    <w:p w:rsidR="00695DFC" w:rsidRPr="00695DFC" w:rsidRDefault="00695DFC" w:rsidP="00695DFC">
      <w:pPr>
        <w:tabs>
          <w:tab w:val="left" w:pos="1532"/>
        </w:tabs>
        <w:ind w:firstLine="851"/>
        <w:jc w:val="both"/>
        <w:rPr>
          <w:rFonts w:ascii="Times New Roman" w:eastAsia="Times New Roman" w:hAnsi="Times New Roman" w:cs="Times New Roman"/>
          <w:sz w:val="28"/>
          <w:szCs w:val="28"/>
        </w:rPr>
      </w:pPr>
    </w:p>
    <w:p w:rsidR="00695DFC" w:rsidRPr="00695DFC" w:rsidRDefault="00695DFC" w:rsidP="00695DFC">
      <w:pPr>
        <w:tabs>
          <w:tab w:val="left" w:pos="1532"/>
        </w:tabs>
        <w:jc w:val="both"/>
        <w:rPr>
          <w:rFonts w:ascii="Times New Roman" w:eastAsia="Times New Roman" w:hAnsi="Times New Roman" w:cs="Times New Roman"/>
          <w:sz w:val="28"/>
          <w:szCs w:val="28"/>
        </w:rPr>
      </w:pPr>
    </w:p>
    <w:p w:rsidR="00695DFC" w:rsidRPr="00695DFC" w:rsidRDefault="00695DFC" w:rsidP="00695DFC">
      <w:pPr>
        <w:tabs>
          <w:tab w:val="left" w:pos="1532"/>
        </w:tabs>
        <w:jc w:val="both"/>
        <w:rPr>
          <w:rFonts w:ascii="Times New Roman" w:eastAsia="Times New Roman" w:hAnsi="Times New Roman" w:cs="Times New Roman"/>
          <w:sz w:val="28"/>
          <w:szCs w:val="28"/>
        </w:rPr>
      </w:pPr>
      <w:r w:rsidRPr="00695DFC">
        <w:rPr>
          <w:rFonts w:ascii="Times New Roman" w:eastAsia="Times New Roman" w:hAnsi="Times New Roman" w:cs="Times New Roman"/>
          <w:sz w:val="28"/>
          <w:szCs w:val="28"/>
        </w:rPr>
        <w:t xml:space="preserve">Начальник общего отдела </w:t>
      </w:r>
    </w:p>
    <w:p w:rsidR="00695DFC" w:rsidRPr="00695DFC" w:rsidRDefault="00695DFC" w:rsidP="00695DFC">
      <w:pPr>
        <w:rPr>
          <w:rFonts w:ascii="Times New Roman" w:eastAsia="Times New Roman" w:hAnsi="Times New Roman" w:cs="Times New Roman"/>
          <w:sz w:val="28"/>
          <w:szCs w:val="28"/>
        </w:rPr>
      </w:pPr>
      <w:r w:rsidRPr="00695DFC">
        <w:rPr>
          <w:rFonts w:ascii="Times New Roman" w:eastAsia="Times New Roman" w:hAnsi="Times New Roman" w:cs="Times New Roman"/>
          <w:sz w:val="28"/>
          <w:szCs w:val="28"/>
        </w:rPr>
        <w:t>администрации  Кореновского</w:t>
      </w:r>
    </w:p>
    <w:p w:rsidR="00695DFC" w:rsidRPr="00695DFC" w:rsidRDefault="00695DFC" w:rsidP="00695DFC">
      <w:pPr>
        <w:rPr>
          <w:rFonts w:ascii="Times New Roman" w:eastAsia="Times New Roman" w:hAnsi="Times New Roman" w:cs="Times New Roman"/>
          <w:sz w:val="28"/>
          <w:szCs w:val="28"/>
        </w:rPr>
      </w:pPr>
      <w:r w:rsidRPr="00695DFC">
        <w:rPr>
          <w:rFonts w:ascii="Times New Roman" w:eastAsia="Times New Roman" w:hAnsi="Times New Roman" w:cs="Times New Roman"/>
          <w:sz w:val="28"/>
          <w:szCs w:val="28"/>
        </w:rPr>
        <w:t xml:space="preserve">городского поселения </w:t>
      </w:r>
    </w:p>
    <w:p w:rsidR="00695DFC" w:rsidRPr="00695DFC" w:rsidRDefault="00695DFC" w:rsidP="00695DFC">
      <w:pPr>
        <w:rPr>
          <w:rFonts w:ascii="Times New Roman" w:eastAsia="Times New Roman" w:hAnsi="Times New Roman" w:cs="Times New Roman"/>
          <w:color w:val="auto"/>
          <w:sz w:val="28"/>
          <w:szCs w:val="28"/>
        </w:rPr>
      </w:pPr>
      <w:r w:rsidRPr="00695DFC">
        <w:rPr>
          <w:rFonts w:ascii="Times New Roman" w:eastAsia="Times New Roman" w:hAnsi="Times New Roman" w:cs="Times New Roman"/>
          <w:sz w:val="28"/>
          <w:szCs w:val="28"/>
        </w:rPr>
        <w:lastRenderedPageBreak/>
        <w:t>Кореновского района</w:t>
      </w:r>
      <w:r w:rsidRPr="00695DFC">
        <w:rPr>
          <w:rFonts w:ascii="Times New Roman" w:eastAsia="Times New Roman" w:hAnsi="Times New Roman" w:cs="Times New Roman"/>
          <w:sz w:val="28"/>
          <w:szCs w:val="28"/>
        </w:rPr>
        <w:tab/>
        <w:t xml:space="preserve">                          </w:t>
      </w:r>
      <w:r w:rsidRPr="00695DFC">
        <w:rPr>
          <w:rFonts w:ascii="Times New Roman" w:eastAsia="Times New Roman" w:hAnsi="Times New Roman" w:cs="Times New Roman"/>
          <w:sz w:val="28"/>
          <w:szCs w:val="28"/>
        </w:rPr>
        <w:tab/>
      </w:r>
      <w:r w:rsidRPr="00695DFC">
        <w:rPr>
          <w:rFonts w:ascii="Times New Roman" w:eastAsia="Times New Roman" w:hAnsi="Times New Roman" w:cs="Times New Roman"/>
          <w:sz w:val="28"/>
          <w:szCs w:val="28"/>
        </w:rPr>
        <w:tab/>
      </w:r>
      <w:r w:rsidRPr="00695DFC">
        <w:rPr>
          <w:rFonts w:ascii="Times New Roman" w:eastAsia="Times New Roman" w:hAnsi="Times New Roman" w:cs="Times New Roman"/>
          <w:sz w:val="28"/>
          <w:szCs w:val="28"/>
        </w:rPr>
        <w:tab/>
      </w:r>
      <w:r w:rsidRPr="00695DFC">
        <w:rPr>
          <w:rFonts w:ascii="Times New Roman" w:eastAsia="Times New Roman" w:hAnsi="Times New Roman" w:cs="Times New Roman"/>
          <w:sz w:val="28"/>
          <w:szCs w:val="28"/>
        </w:rPr>
        <w:tab/>
        <w:t xml:space="preserve">     М.О.Воротникова</w:t>
      </w: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p w:rsidR="00695DFC" w:rsidRPr="00695DFC" w:rsidRDefault="00695DFC" w:rsidP="00695DFC">
      <w:pPr>
        <w:rPr>
          <w:rFonts w:ascii="Times New Roman" w:hAnsi="Times New Roman" w:cs="Times New Roman"/>
          <w:sz w:val="28"/>
          <w:szCs w:val="28"/>
        </w:rPr>
      </w:pPr>
    </w:p>
    <w:tbl>
      <w:tblPr>
        <w:tblStyle w:val="1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95DFC" w:rsidRPr="00695DFC" w:rsidTr="00695DFC">
        <w:tc>
          <w:tcPr>
            <w:tcW w:w="4814" w:type="dxa"/>
          </w:tcPr>
          <w:p w:rsidR="00695DFC" w:rsidRPr="00695DFC" w:rsidRDefault="00695DFC" w:rsidP="00695DFC">
            <w:pPr>
              <w:autoSpaceDE w:val="0"/>
              <w:autoSpaceDN w:val="0"/>
              <w:adjustRightInd w:val="0"/>
              <w:jc w:val="center"/>
              <w:outlineLvl w:val="1"/>
              <w:rPr>
                <w:rFonts w:ascii="Times New Roman" w:hAnsi="Times New Roman" w:cs="Times New Roman"/>
                <w:sz w:val="28"/>
                <w:szCs w:val="28"/>
                <w:lang w:eastAsia="en-US"/>
              </w:rPr>
            </w:pPr>
          </w:p>
        </w:tc>
        <w:tc>
          <w:tcPr>
            <w:tcW w:w="4814" w:type="dxa"/>
          </w:tcPr>
          <w:p w:rsidR="00695DFC" w:rsidRPr="00695DFC" w:rsidRDefault="00695DFC" w:rsidP="00695DFC">
            <w:pPr>
              <w:autoSpaceDE w:val="0"/>
              <w:autoSpaceDN w:val="0"/>
              <w:adjustRightInd w:val="0"/>
              <w:jc w:val="center"/>
              <w:outlineLvl w:val="1"/>
              <w:rPr>
                <w:rFonts w:ascii="Times New Roman" w:hAnsi="Times New Roman" w:cs="Times New Roman"/>
                <w:sz w:val="28"/>
                <w:szCs w:val="28"/>
                <w:lang w:eastAsia="en-US"/>
              </w:rPr>
            </w:pPr>
            <w:r w:rsidRPr="00695DFC">
              <w:rPr>
                <w:rFonts w:ascii="Times New Roman" w:hAnsi="Times New Roman" w:cs="Times New Roman"/>
                <w:sz w:val="28"/>
                <w:szCs w:val="28"/>
                <w:lang w:eastAsia="en-US"/>
              </w:rPr>
              <w:t>ПРИЛОЖЕНИЕ</w:t>
            </w:r>
          </w:p>
          <w:p w:rsidR="00695DFC" w:rsidRPr="00695DFC" w:rsidRDefault="00695DFC" w:rsidP="00695DFC">
            <w:pPr>
              <w:autoSpaceDE w:val="0"/>
              <w:autoSpaceDN w:val="0"/>
              <w:adjustRightInd w:val="0"/>
              <w:jc w:val="center"/>
              <w:rPr>
                <w:rFonts w:ascii="Times New Roman" w:eastAsia="Times New Roman" w:hAnsi="Times New Roman" w:cs="Times New Roman"/>
                <w:kern w:val="2"/>
                <w:sz w:val="28"/>
                <w:szCs w:val="28"/>
                <w:shd w:val="clear" w:color="auto" w:fill="FFFFFF"/>
                <w:lang w:eastAsia="ar-SA"/>
              </w:rPr>
            </w:pPr>
            <w:r w:rsidRPr="00695DFC">
              <w:rPr>
                <w:rFonts w:ascii="Times New Roman" w:hAnsi="Times New Roman" w:cs="Times New Roman"/>
                <w:sz w:val="28"/>
                <w:szCs w:val="28"/>
                <w:lang w:eastAsia="en-US"/>
              </w:rPr>
              <w:t>к административному регламенту администрации Кореновского городского поселения Кореновского района по предоставлению муниципальной услуги «</w:t>
            </w:r>
            <w:r w:rsidRPr="00695DFC">
              <w:rPr>
                <w:rFonts w:ascii="Times New Roman" w:eastAsia="Times New Roman" w:hAnsi="Times New Roman" w:cs="Times New Roman"/>
                <w:kern w:val="2"/>
                <w:sz w:val="28"/>
                <w:szCs w:val="28"/>
                <w:shd w:val="clear" w:color="auto" w:fill="FFFFFF"/>
                <w:lang w:eastAsia="ar-SA"/>
              </w:rPr>
              <w:t>Предоставление копий правовых актов администрации муниципального образования»</w:t>
            </w:r>
          </w:p>
          <w:p w:rsidR="00695DFC" w:rsidRPr="00695DFC" w:rsidRDefault="00695DFC" w:rsidP="00695DFC">
            <w:pPr>
              <w:autoSpaceDE w:val="0"/>
              <w:autoSpaceDN w:val="0"/>
              <w:adjustRightInd w:val="0"/>
              <w:jc w:val="center"/>
              <w:outlineLvl w:val="1"/>
              <w:rPr>
                <w:rFonts w:ascii="Times New Roman" w:hAnsi="Times New Roman" w:cs="Times New Roman"/>
                <w:sz w:val="28"/>
                <w:szCs w:val="28"/>
                <w:lang w:eastAsia="en-US"/>
              </w:rPr>
            </w:pPr>
          </w:p>
        </w:tc>
      </w:tr>
    </w:tbl>
    <w:p w:rsidR="00695DFC" w:rsidRPr="00695DFC" w:rsidRDefault="00695DFC" w:rsidP="00695DFC">
      <w:pPr>
        <w:autoSpaceDE w:val="0"/>
        <w:autoSpaceDN w:val="0"/>
        <w:adjustRightInd w:val="0"/>
        <w:jc w:val="center"/>
        <w:outlineLvl w:val="1"/>
        <w:rPr>
          <w:rFonts w:ascii="Times New Roman" w:hAnsi="Times New Roman" w:cs="Times New Roman"/>
          <w:sz w:val="28"/>
          <w:szCs w:val="28"/>
        </w:rPr>
      </w:pPr>
    </w:p>
    <w:p w:rsidR="00695DFC" w:rsidRPr="00695DFC" w:rsidRDefault="00695DFC" w:rsidP="00695DFC">
      <w:pPr>
        <w:widowControl/>
        <w:suppressAutoHyphens/>
        <w:jc w:val="center"/>
        <w:rPr>
          <w:rFonts w:ascii="Times New Roman" w:eastAsia="Times New Roman" w:hAnsi="Times New Roman" w:cs="Calibri"/>
          <w:color w:val="auto"/>
          <w:sz w:val="28"/>
          <w:szCs w:val="28"/>
          <w:lang w:eastAsia="ar-SA"/>
        </w:rPr>
      </w:pPr>
      <w:r w:rsidRPr="00695DFC">
        <w:rPr>
          <w:rFonts w:ascii="Times New Roman" w:eastAsia="Times New Roman" w:hAnsi="Times New Roman" w:cs="Calibri"/>
          <w:color w:val="auto"/>
          <w:sz w:val="28"/>
          <w:szCs w:val="28"/>
          <w:lang w:eastAsia="ar-SA"/>
        </w:rPr>
        <w:t xml:space="preserve">БЛОК - СХЕМА </w:t>
      </w:r>
    </w:p>
    <w:p w:rsidR="00695DFC" w:rsidRPr="00695DFC" w:rsidRDefault="00695DFC" w:rsidP="00695DFC">
      <w:pPr>
        <w:widowControl/>
        <w:suppressAutoHyphens/>
        <w:jc w:val="center"/>
        <w:rPr>
          <w:rFonts w:ascii="Times New Roman" w:eastAsia="Times New Roman" w:hAnsi="Times New Roman" w:cs="Calibri"/>
          <w:color w:val="auto"/>
          <w:sz w:val="28"/>
          <w:szCs w:val="28"/>
          <w:lang w:eastAsia="ar-SA"/>
        </w:rPr>
      </w:pPr>
      <w:r w:rsidRPr="00695DFC">
        <w:rPr>
          <w:rFonts w:ascii="Times New Roman" w:eastAsia="Times New Roman" w:hAnsi="Times New Roman" w:cs="Calibri"/>
          <w:color w:val="auto"/>
          <w:sz w:val="28"/>
          <w:szCs w:val="28"/>
          <w:lang w:eastAsia="ar-SA"/>
        </w:rPr>
        <w:t>последовательности действий по</w:t>
      </w:r>
      <w:r w:rsidRPr="00695DFC">
        <w:rPr>
          <w:rFonts w:ascii="Times New Roman" w:eastAsia="Times New Roman" w:hAnsi="Times New Roman" w:cs="Times New Roman"/>
          <w:kern w:val="2"/>
          <w:sz w:val="28"/>
          <w:szCs w:val="28"/>
          <w:shd w:val="clear" w:color="auto" w:fill="FFFFFF"/>
          <w:lang w:eastAsia="ar-SA"/>
        </w:rPr>
        <w:t xml:space="preserve"> предоставлению муниципальной услуги предоставление копий правовых актов администрации муниципального образования</w:t>
      </w:r>
      <w:r w:rsidRPr="00695DFC">
        <w:rPr>
          <w:rFonts w:ascii="Times New Roman" w:eastAsia="Times New Roman" w:hAnsi="Times New Roman" w:cs="Calibri"/>
          <w:color w:val="auto"/>
          <w:sz w:val="28"/>
          <w:szCs w:val="28"/>
          <w:lang w:eastAsia="ar-SA"/>
        </w:rPr>
        <w:t xml:space="preserve"> </w:t>
      </w:r>
    </w:p>
    <w:p w:rsidR="00695DFC" w:rsidRPr="00695DFC" w:rsidRDefault="00695DFC" w:rsidP="00695DFC">
      <w:pPr>
        <w:widowControl/>
        <w:suppressAutoHyphens/>
        <w:spacing w:after="120"/>
        <w:jc w:val="center"/>
        <w:rPr>
          <w:rFonts w:ascii="Times New Roman" w:eastAsia="Times New Roman" w:hAnsi="Times New Roman" w:cs="Calibri"/>
          <w:b/>
          <w:bCs/>
          <w:color w:val="auto"/>
          <w:lang w:eastAsia="ar-SA"/>
        </w:rPr>
      </w:pPr>
    </w:p>
    <w:p w:rsidR="00695DFC" w:rsidRPr="00695DFC" w:rsidRDefault="00695DFC" w:rsidP="00695DFC">
      <w:pPr>
        <w:widowControl/>
        <w:suppressAutoHyphens/>
        <w:spacing w:after="120"/>
        <w:jc w:val="center"/>
        <w:rPr>
          <w:rFonts w:ascii="Times New Roman" w:eastAsia="Times New Roman" w:hAnsi="Times New Roman" w:cs="Calibri"/>
          <w:b/>
          <w:bCs/>
          <w:color w:val="auto"/>
          <w:lang w:eastAsia="ar-SA"/>
        </w:rPr>
      </w:pPr>
      <w:r w:rsidRPr="00695DFC">
        <w:rPr>
          <w:noProof/>
        </w:rPr>
        <mc:AlternateContent>
          <mc:Choice Requires="wps">
            <w:drawing>
              <wp:anchor distT="0" distB="0" distL="114300" distR="114300" simplePos="0" relativeHeight="251659264" behindDoc="0" locked="0" layoutInCell="1" allowOverlap="1" wp14:anchorId="308649A8" wp14:editId="3E59612F">
                <wp:simplePos x="0" y="0"/>
                <wp:positionH relativeFrom="column">
                  <wp:posOffset>865505</wp:posOffset>
                </wp:positionH>
                <wp:positionV relativeFrom="paragraph">
                  <wp:posOffset>9525</wp:posOffset>
                </wp:positionV>
                <wp:extent cx="4444365" cy="499745"/>
                <wp:effectExtent l="0" t="0" r="1333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4365" cy="499110"/>
                        </a:xfrm>
                        <a:prstGeom prst="rect">
                          <a:avLst/>
                        </a:prstGeom>
                        <a:solidFill>
                          <a:srgbClr val="FFFFFF"/>
                        </a:solidFill>
                        <a:ln w="9525">
                          <a:solidFill>
                            <a:srgbClr val="000000"/>
                          </a:solidFill>
                          <a:miter lim="800000"/>
                          <a:headEnd/>
                          <a:tailEnd/>
                        </a:ln>
                      </wps:spPr>
                      <wps:txbx>
                        <w:txbxContent>
                          <w:p w:rsidR="00695DFC" w:rsidRDefault="00695DFC" w:rsidP="00695DFC">
                            <w:pPr>
                              <w:jc w:val="center"/>
                              <w:rPr>
                                <w:rFonts w:ascii="Times New Roman" w:hAnsi="Times New Roman" w:cs="Times New Roman"/>
                              </w:rPr>
                            </w:pPr>
                            <w:r>
                              <w:rPr>
                                <w:rFonts w:ascii="Times New Roman" w:hAnsi="Times New Roman" w:cs="Times New Roman"/>
                              </w:rPr>
                              <w:t xml:space="preserve">Прием и регистрация заявления и приложенных к нему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649A8" id="Прямоугольник 12" o:spid="_x0000_s1026" style="position:absolute;left:0;text-align:left;margin-left:68.15pt;margin-top:.75pt;width:349.9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f1TQIAAFoEAAAOAAAAZHJzL2Uyb0RvYy54bWysVM2O0zAQviPxDpbvNE1pl23UdLXqUoS0&#10;wEoLD+A4TmLh2GbsNi0nJK5IPAIPwQXxs8+QvhETp1u6wAnhg+XJjD/PfN9MZmebWpG1ACeNTmk8&#10;GFIiNDe51GVKX71cPjilxHmmc6aMFindCkfP5vfvzRqbiJGpjMoFEATRLmlsSivvbRJFjleiZm5g&#10;rNDoLAzUzKMJZZQDaxC9VtFoODyJGgO5BcOFc/j1onfSecAvCsH9i6JwwhOVUszNhx3CnnV7NJ+x&#10;pARmK8n3abB/yKJmUuOjB6gL5hlZgfwDqpYcjDOFH3BTR6YoJBehBqwmHv5WzXXFrAi1IDnOHmhy&#10;/w+WP19fAZE5ajeiRLMaNWo/7d7tPrbf25vd+/Zze9N+231of7Rf2q8Eg5CxxroEL17bK+hqdvbS&#10;8NeOaLOomC7FOYBpKsFyzDPu4qM7FzrD4VWSNc9Mju+xlTeBvE0BdQeItJBN0Gh70EhsPOH4cYzr&#10;4cmEEo6+8XQax0HEiCW3ty04/0SYmnSHlAL2QEBn60vnu2xYchsSsjdK5kupVDCgzBYKyJphvyzD&#10;CgVgkcdhSpMmpdPJaBKQ7/jcMcQwrL9B1NJj4ytZp/T0EMSSjrbHOg9t6ZlU/RlTVnrPY0ddL4Hf&#10;ZJu9GpnJt8gomL7BcSDxUBl4S0mDzZ1S92bFQFCinmpUZRqPx900BGM8eTRCA4492bGHaY5QKfWU&#10;9MeF7ydoZUGWFb4UBxq0OUclCxlI7lTus9rnjQ0cuN8PWzchx3aI+vVLmP8EAAD//wMAUEsDBBQA&#10;BgAIAAAAIQDQuSaK3AAAAAgBAAAPAAAAZHJzL2Rvd25yZXYueG1sTI/BTsMwEETvSPyDtUjcqE0i&#10;ojaNUyFQkTi26YWbEy9JIF5HsdMGvp7lBLcZzWj2bbFb3CDOOIXek4b7lQKB1HjbU6vhVO3v1iBC&#10;NGTN4Ak1fGGAXXl9VZjc+gsd8HyMreARCrnR0MU45lKGpkNnwsqPSJy9+8mZyHZqpZ3MhcfdIBOl&#10;MulMT3yhMyM+ddh8Hmenoe6Tk/k+VC/KbfZpfF2qj/ntWevbm+VxCyLiEv/K8IvP6FAyU+1nskEM&#10;7NMs5SqLBxCcr9MsAVGzUAnIspD/Hyh/AAAA//8DAFBLAQItABQABgAIAAAAIQC2gziS/gAAAOEB&#10;AAATAAAAAAAAAAAAAAAAAAAAAABbQ29udGVudF9UeXBlc10ueG1sUEsBAi0AFAAGAAgAAAAhADj9&#10;If/WAAAAlAEAAAsAAAAAAAAAAAAAAAAALwEAAF9yZWxzLy5yZWxzUEsBAi0AFAAGAAgAAAAhAKpV&#10;V/VNAgAAWgQAAA4AAAAAAAAAAAAAAAAALgIAAGRycy9lMm9Eb2MueG1sUEsBAi0AFAAGAAgAAAAh&#10;ANC5JorcAAAACAEAAA8AAAAAAAAAAAAAAAAApwQAAGRycy9kb3ducmV2LnhtbFBLBQYAAAAABAAE&#10;APMAAACwBQAAAAA=&#10;">
                <v:textbox>
                  <w:txbxContent>
                    <w:p w:rsidR="00695DFC" w:rsidRDefault="00695DFC" w:rsidP="00695DFC">
                      <w:pPr>
                        <w:jc w:val="center"/>
                        <w:rPr>
                          <w:rFonts w:ascii="Times New Roman" w:hAnsi="Times New Roman" w:cs="Times New Roman"/>
                        </w:rPr>
                      </w:pPr>
                      <w:r>
                        <w:rPr>
                          <w:rFonts w:ascii="Times New Roman" w:hAnsi="Times New Roman" w:cs="Times New Roman"/>
                        </w:rPr>
                        <w:t xml:space="preserve">Прием и регистрация заявления и приложенных к нему документов  </w:t>
                      </w:r>
                    </w:p>
                  </w:txbxContent>
                </v:textbox>
              </v:rect>
            </w:pict>
          </mc:Fallback>
        </mc:AlternateContent>
      </w:r>
      <w:r w:rsidRPr="00695DFC">
        <w:rPr>
          <w:noProof/>
        </w:rPr>
        <mc:AlternateContent>
          <mc:Choice Requires="wps">
            <w:drawing>
              <wp:anchor distT="0" distB="0" distL="114300" distR="114300" simplePos="0" relativeHeight="251660288" behindDoc="0" locked="0" layoutInCell="1" allowOverlap="1" wp14:anchorId="2AC4868D" wp14:editId="1227D4FC">
                <wp:simplePos x="0" y="0"/>
                <wp:positionH relativeFrom="column">
                  <wp:posOffset>3094990</wp:posOffset>
                </wp:positionH>
                <wp:positionV relativeFrom="paragraph">
                  <wp:posOffset>541655</wp:posOffset>
                </wp:positionV>
                <wp:extent cx="0" cy="253365"/>
                <wp:effectExtent l="76200" t="0" r="57150" b="5143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3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C3D559" id="_x0000_t32" coordsize="21600,21600" o:spt="32" o:oned="t" path="m,l21600,21600e" filled="f">
                <v:path arrowok="t" fillok="f" o:connecttype="none"/>
                <o:lock v:ext="edit" shapetype="t"/>
              </v:shapetype>
              <v:shape id="Прямая со стрелкой 11" o:spid="_x0000_s1026" type="#_x0000_t32" style="position:absolute;margin-left:243.7pt;margin-top:42.65pt;width:0;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UYXwIAAHcEAAAOAAAAZHJzL2Uyb0RvYy54bWysVEtu2zAQ3RfoHQjuHVn+NREiB4Vkd5O2&#10;AZIegCYpiyhFCiRj2SgKpLlAjtArdNNFP8gZ5Bt1SNlu3W6Kol7QQ3LmzZuZR51frCuJVtxYoVWK&#10;45M+RlxRzYRapvjNzbx3ipF1RDEiteIp3nCLL6ZPn5w3dcIHutSScYMARNmkqVNcOlcnUWRpySti&#10;T3TNFVwW2lTEwdYsI2ZIA+iVjAb9/iRqtGG10ZRbC6d5d4mnAb8oOHWvi8Jyh2SKgZsLqwnrwq/R&#10;9JwkS0PqUtAdDfIPLCoiFCQ9QOXEEXRrxB9QlaBGW124E6qrSBeFoDzUANXE/d+quS5JzUMt0Bxb&#10;H9pk/x8sfbW6MkgwmF2MkSIVzKj9uL3bPrTf20/bB7T90D7Csr3f3rWf22/t1/ax/YLAGTrX1DYB&#10;gExdGV87Xavr+lLTtxYpnZVELXmo4GZTA2qIiI5C/MbWkH/RvNQMfMit06GN68JUHhIahNZhWpvD&#10;tPjaIdodUjgdjIfDydjTiUiyj6uNdS+4rpA3UmydIWJZukwrBZLQJg5ZyOrSui5wH+CTKj0XUgZl&#10;SIWaFJ+NB+MQYLUUzF96N2uWi0watCJeW+G3Y3HkZvStYgGs5ITNdrYjQoKNXOiNMwK6JTn22SrO&#10;MJIcnpO3OnpS+YxQORDeWZ283p31z2ans9NRbzSYzHqjfp73ns+zUW8yj5+N82GeZXn83pOPR0kp&#10;GOPK899LPR79nZR2j64T6UHsh0ZFx+hhFEB2/x9Ih9H7aXe6WWi2uTK+Oq8CUHdw3r1E/3x+3Qev&#10;n9+L6Q8AAAD//wMAUEsDBBQABgAIAAAAIQDRUuZc4AAAAAoBAAAPAAAAZHJzL2Rvd25yZXYueG1s&#10;TI/BTsMwDIbvSLxDZCRuLKVsXSlNJ2BC9ALSNoQ4Zk1oIhqnarKt4+lnxAGOtj/9/v5yMbqO7fUQ&#10;rEcB15MEmMbGK4utgLfN01UOLESJSnYetYCjDrCozs9KWSh/wJXer2PLKARDIQWYGPuC89AY7WSY&#10;+F4j3T794GSkcWi5GuSBwl3H0yTJuJMW6YORvX40uvla75yAuPw4muy9ebi1r5vnl8x+13W9FOLy&#10;Yry/Axb1GP9g+NEndajIaet3qALrBEzz+ZRQAfnsBhgBv4stkeksBV6V/H+F6gQAAP//AwBQSwEC&#10;LQAUAAYACAAAACEAtoM4kv4AAADhAQAAEwAAAAAAAAAAAAAAAAAAAAAAW0NvbnRlbnRfVHlwZXNd&#10;LnhtbFBLAQItABQABgAIAAAAIQA4/SH/1gAAAJQBAAALAAAAAAAAAAAAAAAAAC8BAABfcmVscy8u&#10;cmVsc1BLAQItABQABgAIAAAAIQAH3iUYXwIAAHcEAAAOAAAAAAAAAAAAAAAAAC4CAABkcnMvZTJv&#10;RG9jLnhtbFBLAQItABQABgAIAAAAIQDRUuZc4AAAAAoBAAAPAAAAAAAAAAAAAAAAALkEAABkcnMv&#10;ZG93bnJldi54bWxQSwUGAAAAAAQABADzAAAAxgUAAAAA&#10;">
                <v:stroke endarrow="block"/>
              </v:shape>
            </w:pict>
          </mc:Fallback>
        </mc:AlternateContent>
      </w:r>
      <w:r w:rsidRPr="00695DFC">
        <w:rPr>
          <w:noProof/>
        </w:rPr>
        <mc:AlternateContent>
          <mc:Choice Requires="wps">
            <w:drawing>
              <wp:anchor distT="0" distB="0" distL="114300" distR="114300" simplePos="0" relativeHeight="251662336" behindDoc="0" locked="0" layoutInCell="1" allowOverlap="1" wp14:anchorId="506AA4DD" wp14:editId="3C16F6D5">
                <wp:simplePos x="0" y="0"/>
                <wp:positionH relativeFrom="column">
                  <wp:posOffset>528320</wp:posOffset>
                </wp:positionH>
                <wp:positionV relativeFrom="paragraph">
                  <wp:posOffset>1551940</wp:posOffset>
                </wp:positionV>
                <wp:extent cx="5001895" cy="551180"/>
                <wp:effectExtent l="0" t="0" r="27305" b="203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1895" cy="551180"/>
                        </a:xfrm>
                        <a:prstGeom prst="rect">
                          <a:avLst/>
                        </a:prstGeom>
                        <a:solidFill>
                          <a:srgbClr val="FFFFFF"/>
                        </a:solidFill>
                        <a:ln w="9525">
                          <a:solidFill>
                            <a:srgbClr val="000000"/>
                          </a:solidFill>
                          <a:miter lim="800000"/>
                          <a:headEnd/>
                          <a:tailEnd/>
                        </a:ln>
                      </wps:spPr>
                      <wps:txbx>
                        <w:txbxContent>
                          <w:p w:rsidR="00695DFC" w:rsidRDefault="00695DFC" w:rsidP="00695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AA4DD" id="Прямоугольник 3" o:spid="_x0000_s1027" style="position:absolute;left:0;text-align:left;margin-left:41.6pt;margin-top:122.2pt;width:393.85pt;height:4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dUAIAAF8EAAAOAAAAZHJzL2Uyb0RvYy54bWysVM1uEzEQviPxDpbvdHfTLiSrbKoqpQip&#10;QKXCAzheb9bCa5uxk005IfWKxCPwEFwQP32GzRsxdtI0BU6IPVgez/jzzPfN7Ph41SqyFOCk0SXN&#10;DlJKhOamknpe0jevzx4NKXGe6Yopo0VJr4Sjx5OHD8adLcTANEZVAgiCaFd0tqSN97ZIEscb0TJ3&#10;YKzQ6KwNtMyjCfOkAtYhequSQZo+TjoDlQXDhXN4erpx0knEr2vB/au6dsITVVLMzccV4joLazIZ&#10;s2IOzDaSb9Ng/5BFy6TGR3dQp8wzsgD5B1QrORhnan/ATZuYupZcxBqwmiz9rZrLhlkRa0FynN3R&#10;5P4fLH+5vAAiq5IeUqJZixL1n9cf1p/6H/3N+rr/0t/039cf+5/91/4bOQx8ddYVeO3SXkCo2Nlz&#10;w986os20YXouTgBM1whWYZZZiE/uXQiGw6tk1r0wFT7HFt5E6lY1tAEQSSGrqNDVTiGx8oTjYZ6m&#10;2XCUU8LRl+dZNowSJqy4vW3B+WfCtCRsSgrYARGdLc+dD9mw4jYkZm+UrM6kUtGA+WyqgCwZdstZ&#10;/GIBWOR+mNKkK+koH+QR+Z7P7UOk8fsbRCs9tr2SbUmHuyBWBNqe6io2pWdSbfaYstJbHgN1Gwn8&#10;araKwkWSA60zU10hsWA2XY5TiZvGwHtKOuzwkrp3CwaCEvVcozij7OgojEQ0jvInAzRg3zPb9zDN&#10;EaqknpLNduo3Y7SwIOcNvpRFNrQ5QUFrGbm+y2qbPnZxlGA7cWFM9u0YdfdfmPwCAAD//wMAUEsD&#10;BBQABgAIAAAAIQCi4uA84AAAAAoBAAAPAAAAZHJzL2Rvd25yZXYueG1sTI/BTsMwEETvSPyDtUjc&#10;qF0ngjRkUyFQkTi26YWbEy9JILaj2GkDX485leNqnmbeFtvFDOxEk++dRVivBDCyjdO9bRGO1e4u&#10;A+aDsloNzhLCN3nYltdXhcq1O9s9nQ6hZbHE+lwhdCGMOee+6cgov3Ij2Zh9uMmoEM+p5XpS51hu&#10;Bi6FuOdG9TYudGqk546ar8NsEOpeHtXPvnoVZrNLwttSfc7vL4i3N8vTI7BAS7jA8Kcf1aGMTrWb&#10;rfZsQMgSGUkEmaYpsAhkD2IDrEZIkrUEXhb8/wvlLwAAAP//AwBQSwECLQAUAAYACAAAACEAtoM4&#10;kv4AAADhAQAAEwAAAAAAAAAAAAAAAAAAAAAAW0NvbnRlbnRfVHlwZXNdLnhtbFBLAQItABQABgAI&#10;AAAAIQA4/SH/1gAAAJQBAAALAAAAAAAAAAAAAAAAAC8BAABfcmVscy8ucmVsc1BLAQItABQABgAI&#10;AAAAIQAi/qldUAIAAF8EAAAOAAAAAAAAAAAAAAAAAC4CAABkcnMvZTJvRG9jLnhtbFBLAQItABQA&#10;BgAIAAAAIQCi4uA84AAAAAoBAAAPAAAAAAAAAAAAAAAAAKoEAABkcnMvZG93bnJldi54bWxQSwUG&#10;AAAAAAQABADzAAAAtwUAAAAA&#10;">
                <v:textbox>
                  <w:txbxContent>
                    <w:p w:rsidR="00695DFC" w:rsidRDefault="00695DFC" w:rsidP="00695DFC"/>
                  </w:txbxContent>
                </v:textbox>
              </v:rect>
            </w:pict>
          </mc:Fallback>
        </mc:AlternateContent>
      </w:r>
      <w:r w:rsidRPr="00695DFC">
        <w:rPr>
          <w:noProof/>
        </w:rPr>
        <mc:AlternateContent>
          <mc:Choice Requires="wps">
            <w:drawing>
              <wp:anchor distT="0" distB="0" distL="114300" distR="114300" simplePos="0" relativeHeight="251661312" behindDoc="0" locked="0" layoutInCell="1" allowOverlap="1" wp14:anchorId="2643A3BA" wp14:editId="4198C33F">
                <wp:simplePos x="0" y="0"/>
                <wp:positionH relativeFrom="column">
                  <wp:posOffset>824865</wp:posOffset>
                </wp:positionH>
                <wp:positionV relativeFrom="paragraph">
                  <wp:posOffset>859790</wp:posOffset>
                </wp:positionV>
                <wp:extent cx="4562475" cy="3524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352425"/>
                        </a:xfrm>
                        <a:prstGeom prst="rect">
                          <a:avLst/>
                        </a:prstGeom>
                        <a:solidFill>
                          <a:srgbClr val="FFFFFF"/>
                        </a:solidFill>
                        <a:ln w="9525">
                          <a:solidFill>
                            <a:srgbClr val="000000"/>
                          </a:solidFill>
                          <a:miter lim="800000"/>
                          <a:headEnd/>
                          <a:tailEnd/>
                        </a:ln>
                      </wps:spPr>
                      <wps:txbx>
                        <w:txbxContent>
                          <w:p w:rsidR="00695DFC" w:rsidRDefault="00695DFC" w:rsidP="00695DFC">
                            <w:pPr>
                              <w:spacing w:before="100" w:beforeAutospacing="1" w:after="100" w:afterAutospacing="1"/>
                              <w:jc w:val="center"/>
                            </w:pPr>
                            <w:r>
                              <w:rPr>
                                <w:rFonts w:ascii="Times New Roman" w:hAnsi="Times New Roman" w:cs="Times New Roman"/>
                              </w:rPr>
                              <w:t>Принятие решения по поступившему заявлению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A3BA" id="Прямоугольник 5" o:spid="_x0000_s1028" style="position:absolute;left:0;text-align:left;margin-left:64.95pt;margin-top:67.7pt;width:359.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4PMTQIAAF8EAAAOAAAAZHJzL2Uyb0RvYy54bWysVM2O0zAQviPxDpbvNG1o9ydqulp1KUJa&#10;YKWFB3Adp7FwbDN2my4npL0i8Qg8BBfEzz5D+kaMnbaUH3FA5GB5POPP33wzk/HZulZkJcBJo3M6&#10;6PUpEZqbQupFTl++mD04ocR5pgumjBY5vRGOnk3u3xs3NhOpqYwqBBAE0S5rbE4r722WJI5Xomau&#10;Z6zQ6CwN1MyjCYukANYgeq2StN8/ShoDhQXDhXN4etE56STil6Xg/nlZOuGJyily83GFuM7DmkzG&#10;LFsAs5XkWxrsH1jUTGp8dA91wTwjS5C/QdWSg3Gm9D1u6sSUpeQi5oDZDPq/ZHNdMStiLiiOs3uZ&#10;3P+D5c9WV0BkkdMRJZrVWKL2w+bt5n37tb3b3LYf27v2y+Zd+6391H4mo6BXY12G167tFYSMnb00&#10;/JUj2kwrphfiHMA0lWAFshyE+OSnC8FweJXMm6emwOfY0pso3bqEOgCiKGQdK3Szr5BYe8LxcDg6&#10;SofHSJWj7+EoHaaRUsKy3W0Lzj8WpiZhk1PADojobHXpfGDDsl1IZG+ULGZSqWjAYj5VQFYMu2UW&#10;v5gAJnkYpjRpcno6wrf/DtGP358gaumx7ZWsc3qyD2JZkO2RLmJTeiZVt0fKSm91DNJ1JfDr+ToW&#10;Lt0VZW6KGxQWTNflOJW4qQy8oaTBDs+pe71kIChRTzQW53QwHIaRiMZwdJyiAYee+aGHaY5QOfWU&#10;dNup78ZoaUEuKnxpENXQ5hwLWsqodSh2x2pLH7s4lmA7cWFMDu0Y9eO/MPkOAAD//wMAUEsDBBQA&#10;BgAIAAAAIQCtiNCx3gAAAAsBAAAPAAAAZHJzL2Rvd25yZXYueG1sTI9BT8MwDIXvSPyHyEjcWEo3&#10;UFOaTgg0JI5bd+HmNqEtNE7VpFvh12NOcHvPfnr+XGwXN4iTnULvScPtKgFhqfGmp1bDsdrdZCBC&#10;RDI4eLIavmyAbXl5UWBu/Jn29nSIreASCjlq6GIccylD01mHYeVHS7x795PDyHZqpZnwzOVukGmS&#10;3EuHPfGFDkf71Nnm8zA7DXWfHvF7X70kTu3W8XWpPua3Z62vr5bHBxDRLvEvDL/4jA4lM9V+JhPE&#10;wD5ViqMs1ncbEJzINhmLmicqUSDLQv7/ofwBAAD//wMAUEsBAi0AFAAGAAgAAAAhALaDOJL+AAAA&#10;4QEAABMAAAAAAAAAAAAAAAAAAAAAAFtDb250ZW50X1R5cGVzXS54bWxQSwECLQAUAAYACAAAACEA&#10;OP0h/9YAAACUAQAACwAAAAAAAAAAAAAAAAAvAQAAX3JlbHMvLnJlbHNQSwECLQAUAAYACAAAACEA&#10;gseDzE0CAABfBAAADgAAAAAAAAAAAAAAAAAuAgAAZHJzL2Uyb0RvYy54bWxQSwECLQAUAAYACAAA&#10;ACEArYjQsd4AAAALAQAADwAAAAAAAAAAAAAAAACnBAAAZHJzL2Rvd25yZXYueG1sUEsFBgAAAAAE&#10;AAQA8wAAALIFAAAAAA==&#10;">
                <v:textbox>
                  <w:txbxContent>
                    <w:p w:rsidR="00695DFC" w:rsidRDefault="00695DFC" w:rsidP="00695DFC">
                      <w:pPr>
                        <w:spacing w:before="100" w:beforeAutospacing="1" w:after="100" w:afterAutospacing="1"/>
                        <w:jc w:val="center"/>
                      </w:pPr>
                      <w:r>
                        <w:rPr>
                          <w:rFonts w:ascii="Times New Roman" w:hAnsi="Times New Roman" w:cs="Times New Roman"/>
                        </w:rPr>
                        <w:t>Принятие решения по поступившему заявлению</w:t>
                      </w:r>
                    </w:p>
                  </w:txbxContent>
                </v:textbox>
              </v:rect>
            </w:pict>
          </mc:Fallback>
        </mc:AlternateContent>
      </w:r>
    </w:p>
    <w:p w:rsidR="00695DFC" w:rsidRPr="00695DFC" w:rsidRDefault="00695DFC" w:rsidP="00695DFC">
      <w:pPr>
        <w:widowControl/>
        <w:suppressAutoHyphens/>
        <w:spacing w:after="120"/>
        <w:jc w:val="center"/>
        <w:rPr>
          <w:rFonts w:ascii="Times New Roman" w:eastAsia="Times New Roman" w:hAnsi="Times New Roman" w:cs="Calibri"/>
          <w:b/>
          <w:bCs/>
          <w:color w:val="auto"/>
          <w:lang w:eastAsia="ar-SA"/>
        </w:rPr>
      </w:pPr>
    </w:p>
    <w:p w:rsidR="00695DFC" w:rsidRPr="00695DFC" w:rsidRDefault="00695DFC" w:rsidP="00695DFC">
      <w:pPr>
        <w:widowControl/>
        <w:suppressAutoHyphens/>
        <w:spacing w:after="120"/>
        <w:jc w:val="center"/>
        <w:rPr>
          <w:rFonts w:ascii="Times New Roman" w:eastAsia="Times New Roman" w:hAnsi="Times New Roman" w:cs="Calibri"/>
          <w:b/>
          <w:bCs/>
          <w:color w:val="auto"/>
          <w:lang w:eastAsia="ar-SA"/>
        </w:rPr>
      </w:pPr>
    </w:p>
    <w:p w:rsidR="00695DFC" w:rsidRPr="00695DFC" w:rsidRDefault="00695DFC" w:rsidP="00695DFC">
      <w:pPr>
        <w:widowControl/>
        <w:suppressAutoHyphens/>
        <w:spacing w:after="120"/>
        <w:jc w:val="center"/>
        <w:rPr>
          <w:rFonts w:ascii="Times New Roman" w:eastAsia="Times New Roman" w:hAnsi="Times New Roman" w:cs="Calibri"/>
          <w:b/>
          <w:bCs/>
          <w:color w:val="auto"/>
          <w:lang w:eastAsia="ar-SA"/>
        </w:rPr>
      </w:pPr>
    </w:p>
    <w:p w:rsidR="00695DFC" w:rsidRPr="00695DFC" w:rsidRDefault="00695DFC" w:rsidP="00695DFC"/>
    <w:p w:rsidR="00695DFC" w:rsidRPr="00695DFC" w:rsidRDefault="00695DFC" w:rsidP="00695DFC">
      <w:r w:rsidRPr="00695DFC">
        <w:rPr>
          <w:noProof/>
        </w:rPr>
        <mc:AlternateContent>
          <mc:Choice Requires="wps">
            <w:drawing>
              <wp:anchor distT="0" distB="0" distL="114300" distR="114300" simplePos="0" relativeHeight="251666432" behindDoc="0" locked="0" layoutInCell="1" allowOverlap="1" wp14:anchorId="0BECF090" wp14:editId="6DACDC5B">
                <wp:simplePos x="0" y="0"/>
                <wp:positionH relativeFrom="column">
                  <wp:posOffset>3094990</wp:posOffset>
                </wp:positionH>
                <wp:positionV relativeFrom="paragraph">
                  <wp:posOffset>72390</wp:posOffset>
                </wp:positionV>
                <wp:extent cx="0" cy="198120"/>
                <wp:effectExtent l="76200" t="0" r="57150" b="4953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ED827" id="Прямая со стрелкой 7" o:spid="_x0000_s1026" type="#_x0000_t32" style="position:absolute;margin-left:243.7pt;margin-top:5.7pt;width:0;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PS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BQjRRoYUfdpc7u56350nzd3aPOhu4dl83Fz233pvnffuvvuKzoNfWuNyyC8&#10;UJc2VE5X6spcaPrWIaWLmqgFj/yv1wZA0xCRPAoJG2cg+7x9qRn4kBuvYxNXlW0CJLQHreKs1odZ&#10;8ZVHdHtI4TQdj9JBHGNCsn2csc6/4LpBwcix85aIRe0LrRQIQts0ZiHLC+cDK5LtA0JSpWdCyqgL&#10;qVCb4/Hx4DgGOC0FC5fBzdnFvJAWLUlQVvzFEuHmoZvVN4pFsJoTNt3ZnggJNvKxN94K6JbkOGRr&#10;OMNIcnhMwdrSkypkhMqB8M7aiuvduD+ejqajYW84OJn2hv2y7D2fFcPeySw9PS6flUVRpu8D+XSY&#10;1YIxrgL/vdDT4d8JaffkthI9SP3QqOQxeuwokN3/R9Jx9GHaW93MNVtf2lBdUAFoOzrv3mF4PA/3&#10;0evX12LyEwAA//8DAFBLAwQUAAYACAAAACEAwTgmnt4AAAAJAQAADwAAAGRycy9kb3ducmV2Lnht&#10;bEyPzU7DMBCE70i8g7VI3KjTqgolxKmACpELlWgR4ujGS2wRr6PYbVOenkUc4LQ/M5r9tlyOvhMH&#10;HKILpGA6yUAgNcE4ahW8bh+vFiBi0mR0FwgVnDDCsjo/K3VhwpFe8LBJreAQioVWYFPqCyljY9Hr&#10;OAk9EmsfYfA68Ti00gz6yOG+k7Msy6XXjviC1T0+WGw+N3uvIK3eTzZ/a+5v3Hr79Jy7r7quV0pd&#10;Xox3tyASjunPDD/4jA4VM+3CnkwUnYL54nrOVhamXNnwu9hxM8tBVqX8/0H1DQAA//8DAFBLAQIt&#10;ABQABgAIAAAAIQC2gziS/gAAAOEBAAATAAAAAAAAAAAAAAAAAAAAAABbQ29udGVudF9UeXBlc10u&#10;eG1sUEsBAi0AFAAGAAgAAAAhADj9If/WAAAAlAEAAAsAAAAAAAAAAAAAAAAALwEAAF9yZWxzLy5y&#10;ZWxzUEsBAi0AFAAGAAgAAAAhADhFM9JgAgAAdQQAAA4AAAAAAAAAAAAAAAAALgIAAGRycy9lMm9E&#10;b2MueG1sUEsBAi0AFAAGAAgAAAAhAME4Jp7eAAAACQEAAA8AAAAAAAAAAAAAAAAAugQAAGRycy9k&#10;b3ducmV2LnhtbFBLBQYAAAAABAAEAPMAAADFBQAAAAA=&#10;">
                <v:stroke endarrow="block"/>
              </v:shape>
            </w:pict>
          </mc:Fallback>
        </mc:AlternateContent>
      </w:r>
      <w:r w:rsidRPr="00695DFC">
        <w:t xml:space="preserve"> </w:t>
      </w:r>
    </w:p>
    <w:p w:rsidR="00695DFC" w:rsidRPr="00695DFC" w:rsidRDefault="00695DFC" w:rsidP="00695DFC"/>
    <w:p w:rsidR="00695DFC" w:rsidRPr="00695DFC" w:rsidRDefault="00695DFC" w:rsidP="00695DFC"/>
    <w:p w:rsidR="00695DFC" w:rsidRPr="00695DFC" w:rsidRDefault="00695DFC" w:rsidP="00695DFC">
      <w:r w:rsidRPr="00695DFC">
        <w:rPr>
          <w:noProof/>
        </w:rPr>
        <mc:AlternateContent>
          <mc:Choice Requires="wps">
            <w:drawing>
              <wp:anchor distT="0" distB="0" distL="114300" distR="114300" simplePos="0" relativeHeight="251663360" behindDoc="0" locked="0" layoutInCell="1" allowOverlap="1" wp14:anchorId="1BD57D8F" wp14:editId="57D3AE23">
                <wp:simplePos x="0" y="0"/>
                <wp:positionH relativeFrom="column">
                  <wp:posOffset>67945</wp:posOffset>
                </wp:positionH>
                <wp:positionV relativeFrom="paragraph">
                  <wp:posOffset>141605</wp:posOffset>
                </wp:positionV>
                <wp:extent cx="3094355" cy="2143125"/>
                <wp:effectExtent l="0" t="0" r="1079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720" cy="2143125"/>
                        </a:xfrm>
                        <a:prstGeom prst="rect">
                          <a:avLst/>
                        </a:prstGeom>
                        <a:solidFill>
                          <a:srgbClr val="FFFFFF"/>
                        </a:solidFill>
                        <a:ln w="9525">
                          <a:solidFill>
                            <a:srgbClr val="000000"/>
                          </a:solidFill>
                          <a:miter lim="800000"/>
                          <a:headEnd/>
                          <a:tailEnd/>
                        </a:ln>
                      </wps:spPr>
                      <wps:txbx>
                        <w:txbxContent>
                          <w:p w:rsidR="00695DFC" w:rsidRDefault="00695DFC" w:rsidP="00695DFC">
                            <w:pPr>
                              <w:rPr>
                                <w:rFonts w:ascii="Times New Roman" w:hAnsi="Times New Roman" w:cs="Times New Roman"/>
                              </w:rPr>
                            </w:pPr>
                            <w:r>
                              <w:rPr>
                                <w:rFonts w:ascii="Times New Roman" w:hAnsi="Times New Roman" w:cs="Times New Roman"/>
                              </w:rPr>
                              <w:t>Направление Уведомления  заявителю о предоставлении дополнительных сведений, либо о переадресации и направлении запроса по принадлежности, либо об отказе в выдаче копий правовых актов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57D8F" id="Прямоугольник 4" o:spid="_x0000_s1029" style="position:absolute;margin-left:5.35pt;margin-top:11.15pt;width:243.65pt;height:16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g9TAIAAGAEAAAOAAAAZHJzL2Uyb0RvYy54bWysVM2O0zAQviPxDpbvNE1/YBs1Xa26FCEt&#10;sNLCA7iO01g4thm7TcsJaa9IPAIPwQXxs8+QvhFjt9stP+KAyMHyeGa+mflmJuPTda3ISoCTRuc0&#10;7XQpEZqbQupFTl+9nD04ocR5pgumjBY53QhHTyf3740bm4meqYwqBBAE0S5rbE4r722WJI5Xomau&#10;Y6zQqCwN1MyjCIukANYgeq2SXrf7MGkMFBYMF87h6/lOSScRvywF9y/K0glPVE4xNx9PiOc8nMlk&#10;zLIFMFtJvk+D/UMWNZMagx6gzplnZAnyN6hacjDOlL7DTZ2YspRcxBqwmrT7SzVXFbMi1oLkOHug&#10;yf0/WP58dQlEFjkdUKJZjS1qP27fbT+039qb7XX7qb1pv27ft9/bz+0XMgh8NdZl6HZlLyFU7OyF&#10;4a8d0WZaMb0QZwCmqQQrMMs02Cc/OQTBoSuZN89MgeHY0ptI3bqEOgAiKWQdO7Q5dEisPeH42O+O&#10;+o962EiOul466Ke9YYzBslt3C84/EaYm4ZJTwBGI8Gx14XxIh2W3JjF9o2Qxk0pFARbzqQKyYjgu&#10;s/jt0d2xmdKkyeloiLH/DtGN358gaulx7pWsc3pyMGJZ4O2xLuJUeibV7o4pK70nMnC364Ffz9ex&#10;c/0QIPA6N8UGmQWzG3NcS7xUBt5S0uCI59S9WTIQlKinGrszSgeDsBNRGAwjr3CsmR9rmOYIlVNP&#10;ye469bs9WlqQiwojpZENbc6wo6WMXN9ltU8fxzi2YL9yYU+O5Wh192OY/AAAAP//AwBQSwMEFAAG&#10;AAgAAAAhAOMcqq3eAAAACQEAAA8AAABkcnMvZG93bnJldi54bWxMj09Pg0AUxO8mfofNM/FmF8E/&#10;QFkao6mJx5ZevC3sE6jsW8IuLfrpfZ70OJnJzG+KzWIHccLJ944U3K4iEEiNMz21Cg7V9iYF4YMm&#10;owdHqOALPWzKy4tC58adaYenfWgFl5DPtYIuhDGX0jcdWu1XbkRi78NNVgeWUyvNpM9cbgcZR9GD&#10;tLonXuj0iM8dNp/72Sqo+/igv3fVa2SzbRLeluo4v78odX21PK1BBFzCXxh+8RkdSmaq3UzGi4F1&#10;9MhJBXGcgGD/Lkv5W60guc9SkGUh/z8ofwAAAP//AwBQSwECLQAUAAYACAAAACEAtoM4kv4AAADh&#10;AQAAEwAAAAAAAAAAAAAAAAAAAAAAW0NvbnRlbnRfVHlwZXNdLnhtbFBLAQItABQABgAIAAAAIQA4&#10;/SH/1gAAAJQBAAALAAAAAAAAAAAAAAAAAC8BAABfcmVscy8ucmVsc1BLAQItABQABgAIAAAAIQDV&#10;9sg9TAIAAGAEAAAOAAAAAAAAAAAAAAAAAC4CAABkcnMvZTJvRG9jLnhtbFBLAQItABQABgAIAAAA&#10;IQDjHKqt3gAAAAkBAAAPAAAAAAAAAAAAAAAAAKYEAABkcnMvZG93bnJldi54bWxQSwUGAAAAAAQA&#10;BADzAAAAsQUAAAAA&#10;">
                <v:textbox>
                  <w:txbxContent>
                    <w:p w:rsidR="00695DFC" w:rsidRDefault="00695DFC" w:rsidP="00695DFC">
                      <w:pPr>
                        <w:rPr>
                          <w:rFonts w:ascii="Times New Roman" w:hAnsi="Times New Roman" w:cs="Times New Roman"/>
                        </w:rPr>
                      </w:pPr>
                      <w:r>
                        <w:rPr>
                          <w:rFonts w:ascii="Times New Roman" w:hAnsi="Times New Roman" w:cs="Times New Roman"/>
                        </w:rPr>
                        <w:t>Направление Уведомления  заявителю о предоставлении дополнительных сведений, либо о переадресации и направлении запроса по принадлежности, либо об отказе в выдаче копий правовых актов</w:t>
                      </w:r>
                    </w:p>
                  </w:txbxContent>
                </v:textbox>
              </v:rect>
            </w:pict>
          </mc:Fallback>
        </mc:AlternateContent>
      </w:r>
      <w:r w:rsidRPr="00695DFC">
        <w:rPr>
          <w:noProof/>
        </w:rPr>
        <mc:AlternateContent>
          <mc:Choice Requires="wps">
            <w:drawing>
              <wp:anchor distT="0" distB="0" distL="114300" distR="114300" simplePos="0" relativeHeight="251664384" behindDoc="0" locked="0" layoutInCell="1" allowOverlap="1" wp14:anchorId="683EA818" wp14:editId="77224882">
                <wp:simplePos x="0" y="0"/>
                <wp:positionH relativeFrom="column">
                  <wp:posOffset>3597910</wp:posOffset>
                </wp:positionH>
                <wp:positionV relativeFrom="paragraph">
                  <wp:posOffset>193675</wp:posOffset>
                </wp:positionV>
                <wp:extent cx="2434590" cy="685800"/>
                <wp:effectExtent l="0" t="0" r="2286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590" cy="685800"/>
                        </a:xfrm>
                        <a:prstGeom prst="rect">
                          <a:avLst/>
                        </a:prstGeom>
                        <a:solidFill>
                          <a:srgbClr val="FFFFFF"/>
                        </a:solidFill>
                        <a:ln w="9525">
                          <a:solidFill>
                            <a:srgbClr val="000000"/>
                          </a:solidFill>
                          <a:miter lim="800000"/>
                          <a:headEnd/>
                          <a:tailEnd/>
                        </a:ln>
                      </wps:spPr>
                      <wps:txbx>
                        <w:txbxContent>
                          <w:p w:rsidR="00695DFC" w:rsidRDefault="00695DFC" w:rsidP="00695DFC">
                            <w:pPr>
                              <w:rPr>
                                <w:rFonts w:ascii="Times New Roman" w:hAnsi="Times New Roman" w:cs="Times New Roman"/>
                                <w:sz w:val="28"/>
                                <w:szCs w:val="28"/>
                              </w:rPr>
                            </w:pPr>
                            <w:r>
                              <w:rPr>
                                <w:rFonts w:ascii="Times New Roman" w:hAnsi="Times New Roman" w:cs="Times New Roman"/>
                              </w:rPr>
                              <w:t xml:space="preserve">Передача Исполнителю </w:t>
                            </w:r>
                            <w:r>
                              <w:rPr>
                                <w:rFonts w:ascii="Times New Roman" w:hAnsi="Times New Roman" w:cs="Times New Roman"/>
                              </w:rPr>
                              <w:br/>
                              <w:t>Отдела заявления</w:t>
                            </w:r>
                            <w:r>
                              <w:rPr>
                                <w:sz w:val="28"/>
                                <w:szCs w:val="28"/>
                              </w:rPr>
                              <w:t xml:space="preserve"> </w:t>
                            </w:r>
                            <w:r>
                              <w:rPr>
                                <w:rFonts w:ascii="Times New Roman" w:hAnsi="Times New Roman" w:cs="Times New Roman"/>
                              </w:rPr>
                              <w:t>на исполнение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EA818" id="Прямоугольник 6" o:spid="_x0000_s1030" style="position:absolute;margin-left:283.3pt;margin-top:15.25pt;width:19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9LUgIAAF8EAAAOAAAAZHJzL2Uyb0RvYy54bWysVM2O0zAQviPxDpbvNG1pSxs1Xa26FCEt&#10;sNLCA7iO01g4thm7TZYT0l6ReAQeggviZ58hfSPGbrfbBU4IH6yZzMznmW9mMj1pKkU2Apw0OqO9&#10;TpcSobnJpV5l9M3rxaMxJc4znTNltMjolXD0ZPbwwbS2qeib0qhcAEEQ7dLaZrT03qZJ4ngpKuY6&#10;xgqNxsJAxTyqsEpyYDWiVyrpd7ujpDaQWzBcOIdfz3ZGOov4RSG4f1UUTniiMoq5+XhDvJfhTmZT&#10;lq6A2VLyfRrsH7KomNT46AHqjHlG1iD/gKokB+NM4TvcVIkpCslFrAGr6XV/q+ayZFbEWpAcZw80&#10;uf8Hy19uLoDIPKMjSjSrsEXt5+2H7af2R3uzvW6/tDft9+3H9mf7tf1GRoGv2roUwy7tBYSKnT03&#10;/K0j2sxLplfiFMDUpWA5ZtkL/sm9gKA4DCXL+oXJ8Tm29iZS1xRQBUAkhTSxQ1eHDonGE44f+4PH&#10;g+EEG8nRNhoPx93YwoSlt9EWnH8mTEWCkFHACYjobHPufMiGpbcuMXujZL6QSkUFVsu5ArJhOC2L&#10;eGIBWOSxm9Kkzuhk2B9G5Hs2dwzRjedvEJX0OPZKVhnFEvAEJ5YG2p7qPMqeSbWTMWWl9zwG6nYt&#10;8M2yiY0bhNhA69LkV0gsmN2U41aiUBp4T0mNE55R927NQFCinmtszqQ3GISViMpg+KSPChxblscW&#10;pjlCZdRTshPnfrdGawtyVeJLvciGNqfY0EJGru+y2qePUxxbsN+4sCbHevS6+y/MfgEAAP//AwBQ&#10;SwMEFAAGAAgAAAAhAAWp1UneAAAACgEAAA8AAABkcnMvZG93bnJldi54bWxMj8FOwzAQRO9I/IO1&#10;SNyoTaNEbYhTIVCROLbphdsmNkkgXkex0wa+nuUEx9U+zbwpdosbxNlOofek4X6lQFhqvOmp1XCq&#10;9ncbECEiGRw8WQ1fNsCuvL4qMDf+Qgd7PsZWcAiFHDV0MY65lKHprMOw8qMl/r37yWHkc2qlmfDC&#10;4W6Qa6Uy6bAnbuhwtE+dbT6Ps9NQ9+sTfh+qF+W2+yS+LtXH/Pas9e3N8vgAItol/sHwq8/qULJT&#10;7WcyQQwa0izLGNWQqBQEA9tU8biayWSTgiwL+X9C+QMAAP//AwBQSwECLQAUAAYACAAAACEAtoM4&#10;kv4AAADhAQAAEwAAAAAAAAAAAAAAAAAAAAAAW0NvbnRlbnRfVHlwZXNdLnhtbFBLAQItABQABgAI&#10;AAAAIQA4/SH/1gAAAJQBAAALAAAAAAAAAAAAAAAAAC8BAABfcmVscy8ucmVsc1BLAQItABQABgAI&#10;AAAAIQB5nX9LUgIAAF8EAAAOAAAAAAAAAAAAAAAAAC4CAABkcnMvZTJvRG9jLnhtbFBLAQItABQA&#10;BgAIAAAAIQAFqdVJ3gAAAAoBAAAPAAAAAAAAAAAAAAAAAKwEAABkcnMvZG93bnJldi54bWxQSwUG&#10;AAAAAAQABADzAAAAtwUAAAAA&#10;">
                <v:textbox>
                  <w:txbxContent>
                    <w:p w:rsidR="00695DFC" w:rsidRDefault="00695DFC" w:rsidP="00695DFC">
                      <w:pPr>
                        <w:rPr>
                          <w:rFonts w:ascii="Times New Roman" w:hAnsi="Times New Roman" w:cs="Times New Roman"/>
                          <w:sz w:val="28"/>
                          <w:szCs w:val="28"/>
                        </w:rPr>
                      </w:pPr>
                      <w:r>
                        <w:rPr>
                          <w:rFonts w:ascii="Times New Roman" w:hAnsi="Times New Roman" w:cs="Times New Roman"/>
                        </w:rPr>
                        <w:t xml:space="preserve">Передача Исполнителю </w:t>
                      </w:r>
                      <w:r>
                        <w:rPr>
                          <w:rFonts w:ascii="Times New Roman" w:hAnsi="Times New Roman" w:cs="Times New Roman"/>
                        </w:rPr>
                        <w:br/>
                        <w:t>Отдела заявления</w:t>
                      </w:r>
                      <w:r>
                        <w:rPr>
                          <w:sz w:val="28"/>
                          <w:szCs w:val="28"/>
                        </w:rPr>
                        <w:t xml:space="preserve"> </w:t>
                      </w:r>
                      <w:r>
                        <w:rPr>
                          <w:rFonts w:ascii="Times New Roman" w:hAnsi="Times New Roman" w:cs="Times New Roman"/>
                        </w:rPr>
                        <w:t>на исполнение</w:t>
                      </w:r>
                    </w:p>
                  </w:txbxContent>
                </v:textbox>
              </v:rect>
            </w:pict>
          </mc:Fallback>
        </mc:AlternateContent>
      </w:r>
      <w:r w:rsidRPr="00695DFC">
        <w:rPr>
          <w:noProof/>
        </w:rPr>
        <mc:AlternateContent>
          <mc:Choice Requires="wps">
            <w:drawing>
              <wp:anchor distT="0" distB="0" distL="114300" distR="114300" simplePos="0" relativeHeight="251665408" behindDoc="0" locked="0" layoutInCell="1" allowOverlap="1" wp14:anchorId="46C3960E" wp14:editId="5656A587">
                <wp:simplePos x="0" y="0"/>
                <wp:positionH relativeFrom="margin">
                  <wp:align>right</wp:align>
                </wp:positionH>
                <wp:positionV relativeFrom="paragraph">
                  <wp:posOffset>1155700</wp:posOffset>
                </wp:positionV>
                <wp:extent cx="2498725" cy="1571625"/>
                <wp:effectExtent l="0" t="0" r="15875"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090" cy="1571625"/>
                        </a:xfrm>
                        <a:prstGeom prst="rect">
                          <a:avLst/>
                        </a:prstGeom>
                        <a:solidFill>
                          <a:srgbClr val="FFFFFF"/>
                        </a:solidFill>
                        <a:ln w="9525">
                          <a:solidFill>
                            <a:srgbClr val="000000"/>
                          </a:solidFill>
                          <a:miter lim="800000"/>
                          <a:headEnd/>
                          <a:tailEnd/>
                        </a:ln>
                      </wps:spPr>
                      <wps:txbx>
                        <w:txbxContent>
                          <w:tbl>
                            <w:tblPr>
                              <w:tblW w:w="0" w:type="auto"/>
                              <w:tblCellSpacing w:w="15" w:type="dxa"/>
                              <w:tblLook w:val="04A0" w:firstRow="1" w:lastRow="0" w:firstColumn="1" w:lastColumn="0" w:noHBand="0" w:noVBand="1"/>
                            </w:tblPr>
                            <w:tblGrid>
                              <w:gridCol w:w="3633"/>
                            </w:tblGrid>
                            <w:tr w:rsidR="00695DFC">
                              <w:trPr>
                                <w:tblCellSpacing w:w="15" w:type="dxa"/>
                              </w:trPr>
                              <w:tc>
                                <w:tcPr>
                                  <w:tcW w:w="4110" w:type="dxa"/>
                                  <w:tcMar>
                                    <w:top w:w="15" w:type="dxa"/>
                                    <w:left w:w="15" w:type="dxa"/>
                                    <w:bottom w:w="15" w:type="dxa"/>
                                    <w:right w:w="15" w:type="dxa"/>
                                  </w:tcMar>
                                  <w:vAlign w:val="center"/>
                                  <w:hideMark/>
                                </w:tcPr>
                                <w:p w:rsidR="00695DFC" w:rsidRDefault="00695DFC">
                                  <w:pPr>
                                    <w:spacing w:before="100" w:beforeAutospacing="1" w:after="100" w:afterAutospacing="1" w:line="256" w:lineRule="auto"/>
                                    <w:rPr>
                                      <w:rFonts w:ascii="Times New Roman" w:hAnsi="Times New Roman" w:cs="Times New Roman"/>
                                      <w:lang w:eastAsia="en-US"/>
                                    </w:rPr>
                                  </w:pPr>
                                  <w:r>
                                    <w:rPr>
                                      <w:rFonts w:ascii="Times New Roman" w:hAnsi="Times New Roman" w:cs="Times New Roman"/>
                                      <w:lang w:eastAsia="en-US"/>
                                    </w:rPr>
                                    <w:t>Подготовка копий правовых актов администрации муниципального образования</w:t>
                                  </w:r>
                                </w:p>
                              </w:tc>
                            </w:tr>
                            <w:tr w:rsidR="00695DFC">
                              <w:trPr>
                                <w:tblCellSpacing w:w="15" w:type="dxa"/>
                              </w:trPr>
                              <w:tc>
                                <w:tcPr>
                                  <w:tcW w:w="4110" w:type="dxa"/>
                                  <w:tcMar>
                                    <w:top w:w="15" w:type="dxa"/>
                                    <w:left w:w="15" w:type="dxa"/>
                                    <w:bottom w:w="15" w:type="dxa"/>
                                    <w:right w:w="15" w:type="dxa"/>
                                  </w:tcMar>
                                  <w:vAlign w:val="center"/>
                                  <w:hideMark/>
                                </w:tcPr>
                                <w:p w:rsidR="00695DFC" w:rsidRDefault="00695DFC">
                                  <w:pPr>
                                    <w:spacing w:before="100" w:beforeAutospacing="1" w:after="100" w:afterAutospacing="1" w:line="256" w:lineRule="auto"/>
                                    <w:rPr>
                                      <w:rFonts w:ascii="Times New Roman" w:hAnsi="Times New Roman" w:cs="Times New Roman"/>
                                      <w:lang w:eastAsia="en-US"/>
                                    </w:rPr>
                                  </w:pPr>
                                  <w:r>
                                    <w:rPr>
                                      <w:rFonts w:ascii="Times New Roman" w:hAnsi="Times New Roman" w:cs="Times New Roman"/>
                                      <w:lang w:eastAsia="en-US"/>
                                    </w:rPr>
                                    <w:t>Выдача (отправка) заявителю копии правовых актов администрации муниципального образования</w:t>
                                  </w:r>
                                </w:p>
                              </w:tc>
                            </w:tr>
                          </w:tbl>
                          <w:p w:rsidR="00695DFC" w:rsidRDefault="00695DFC" w:rsidP="00695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3960E" id="Прямоугольник 13" o:spid="_x0000_s1031" style="position:absolute;margin-left:145.55pt;margin-top:91pt;width:196.75pt;height:123.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iTgIAAGIEAAAOAAAAZHJzL2Uyb0RvYy54bWysVM2O0zAQviPxDpbvNElpd9uo6WrVpQhp&#10;gZUWHsB1nMTCsc3YbVpOSFyReAQeggviZ58hfSMmbrdbfsQBkYPlscffzHzfTCZn61qRlQAnjc5o&#10;0ospEZqbXOoyoy9fzB+MKHGe6Zwpo0VGN8LRs+n9e5PGpqJvKqNyAQRBtEsbm9HKe5tGkeOVqJnr&#10;GSs0XhYGaubRhDLKgTWIXquoH8cnUWMgt2C4cA5PL3aXdBrwi0Jw/7wonPBEZRRz82GFsC66NZpO&#10;WFoCs5Xk+zTYP2RRM6kx6AHqgnlGliB/g6olB+NM4Xvc1JEpCslFqAGrSeJfqrmumBWhFiTH2QNN&#10;7v/B8merKyAyR+0eUqJZjRq1H7dvtx/ab+3N9l37qb1pv27ft9/bz+0Xgk7IWGNdig+v7RV0NTt7&#10;afgrR7SZVUyX4hzANJVgOeaZdP7RTw86w+FTsmiemhzjsaU3gbx1AXUHiLSQddBoc9BIrD3heNgf&#10;jEfxGKXkeJcMT5OT/jDEYOntcwvOPxamJt0mo4BNEODZ6tL5Lh2W3rqE9I2S+VwqFQwoFzMFZMWw&#10;Yebh26O7YzelSZPR8RBj/x0iDt+fIGrpsfOVrDM6OjixtOPtkc5DX3om1W6PKSu9J7LjbqeBXy/W&#10;QbvAQMfrwuQbZBbMrtFxMHFTGXhDSYNNnlH3eslAUKKeaFRnnAwG3VQEYzA87aMBxzeL4xumOUJl&#10;1FOy2878bpKWFmRZYaQksKHNOSpayMD1XVb79LGRgwT7oesm5dgOXne/hukPAAAA//8DAFBLAwQU&#10;AAYACAAAACEAHpD5dN0AAAAIAQAADwAAAGRycy9kb3ducmV2LnhtbEyPQU+DQBCF7yb+h82YeLOL&#10;YE1BlsZoauKxpRdvA4yAsrOEXVr01zue9DYz7+XN9/LtYgd1osn3jg3criJQxLVrem4NHMvdzQaU&#10;D8gNDo7JwBd52BaXFzlmjTvznk6H0CoJYZ+hgS6EMdPa1x1Z9Cs3Eov27iaLQdap1c2EZwm3g46j&#10;6F5b7Fk+dDjSU0f152G2Bqo+PuL3vnyJbLpLwutSfsxvz8ZcXy2PD6ACLeHPDL/4gg6FMFVu5sar&#10;wYAUCXLdxDKInKTJGlRl4C5O16CLXP8vUPwAAAD//wMAUEsBAi0AFAAGAAgAAAAhALaDOJL+AAAA&#10;4QEAABMAAAAAAAAAAAAAAAAAAAAAAFtDb250ZW50X1R5cGVzXS54bWxQSwECLQAUAAYACAAAACEA&#10;OP0h/9YAAACUAQAACwAAAAAAAAAAAAAAAAAvAQAAX3JlbHMvLnJlbHNQSwECLQAUAAYACAAAACEA&#10;YI+SIk4CAABiBAAADgAAAAAAAAAAAAAAAAAuAgAAZHJzL2Uyb0RvYy54bWxQSwECLQAUAAYACAAA&#10;ACEAHpD5dN0AAAAIAQAADwAAAAAAAAAAAAAAAACoBAAAZHJzL2Rvd25yZXYueG1sUEsFBgAAAAAE&#10;AAQA8wAAALIFAAAAAA==&#10;">
                <v:textbox>
                  <w:txbxContent>
                    <w:tbl>
                      <w:tblPr>
                        <w:tblW w:w="0" w:type="auto"/>
                        <w:tblCellSpacing w:w="15" w:type="dxa"/>
                        <w:tblLook w:val="04A0" w:firstRow="1" w:lastRow="0" w:firstColumn="1" w:lastColumn="0" w:noHBand="0" w:noVBand="1"/>
                      </w:tblPr>
                      <w:tblGrid>
                        <w:gridCol w:w="3633"/>
                      </w:tblGrid>
                      <w:tr w:rsidR="00695DFC">
                        <w:trPr>
                          <w:tblCellSpacing w:w="15" w:type="dxa"/>
                        </w:trPr>
                        <w:tc>
                          <w:tcPr>
                            <w:tcW w:w="4110" w:type="dxa"/>
                            <w:tcMar>
                              <w:top w:w="15" w:type="dxa"/>
                              <w:left w:w="15" w:type="dxa"/>
                              <w:bottom w:w="15" w:type="dxa"/>
                              <w:right w:w="15" w:type="dxa"/>
                            </w:tcMar>
                            <w:vAlign w:val="center"/>
                            <w:hideMark/>
                          </w:tcPr>
                          <w:p w:rsidR="00695DFC" w:rsidRDefault="00695DFC">
                            <w:pPr>
                              <w:spacing w:before="100" w:beforeAutospacing="1" w:after="100" w:afterAutospacing="1" w:line="256" w:lineRule="auto"/>
                              <w:rPr>
                                <w:rFonts w:ascii="Times New Roman" w:hAnsi="Times New Roman" w:cs="Times New Roman"/>
                                <w:lang w:eastAsia="en-US"/>
                              </w:rPr>
                            </w:pPr>
                            <w:r>
                              <w:rPr>
                                <w:rFonts w:ascii="Times New Roman" w:hAnsi="Times New Roman" w:cs="Times New Roman"/>
                                <w:lang w:eastAsia="en-US"/>
                              </w:rPr>
                              <w:t>Подготовка копий правовых актов администрации муниципального образования</w:t>
                            </w:r>
                          </w:p>
                        </w:tc>
                      </w:tr>
                      <w:tr w:rsidR="00695DFC">
                        <w:trPr>
                          <w:tblCellSpacing w:w="15" w:type="dxa"/>
                        </w:trPr>
                        <w:tc>
                          <w:tcPr>
                            <w:tcW w:w="4110" w:type="dxa"/>
                            <w:tcMar>
                              <w:top w:w="15" w:type="dxa"/>
                              <w:left w:w="15" w:type="dxa"/>
                              <w:bottom w:w="15" w:type="dxa"/>
                              <w:right w:w="15" w:type="dxa"/>
                            </w:tcMar>
                            <w:vAlign w:val="center"/>
                            <w:hideMark/>
                          </w:tcPr>
                          <w:p w:rsidR="00695DFC" w:rsidRDefault="00695DFC">
                            <w:pPr>
                              <w:spacing w:before="100" w:beforeAutospacing="1" w:after="100" w:afterAutospacing="1" w:line="256" w:lineRule="auto"/>
                              <w:rPr>
                                <w:rFonts w:ascii="Times New Roman" w:hAnsi="Times New Roman" w:cs="Times New Roman"/>
                                <w:lang w:eastAsia="en-US"/>
                              </w:rPr>
                            </w:pPr>
                            <w:r>
                              <w:rPr>
                                <w:rFonts w:ascii="Times New Roman" w:hAnsi="Times New Roman" w:cs="Times New Roman"/>
                                <w:lang w:eastAsia="en-US"/>
                              </w:rPr>
                              <w:t>Выдача (отправка) заявителю копии правовых актов администрации муниципального образования</w:t>
                            </w:r>
                          </w:p>
                        </w:tc>
                      </w:tr>
                    </w:tbl>
                    <w:p w:rsidR="00695DFC" w:rsidRDefault="00695DFC" w:rsidP="00695DFC"/>
                  </w:txbxContent>
                </v:textbox>
                <w10:wrap anchorx="margin"/>
              </v:rect>
            </w:pict>
          </mc:Fallback>
        </mc:AlternateContent>
      </w:r>
      <w:r w:rsidRPr="00695DFC">
        <w:rPr>
          <w:noProof/>
        </w:rPr>
        <mc:AlternateContent>
          <mc:Choice Requires="wps">
            <w:drawing>
              <wp:anchor distT="0" distB="0" distL="114300" distR="114300" simplePos="0" relativeHeight="251667456" behindDoc="0" locked="0" layoutInCell="1" allowOverlap="1" wp14:anchorId="58608228" wp14:editId="5C3593CE">
                <wp:simplePos x="0" y="0"/>
                <wp:positionH relativeFrom="column">
                  <wp:posOffset>4474845</wp:posOffset>
                </wp:positionH>
                <wp:positionV relativeFrom="paragraph">
                  <wp:posOffset>895985</wp:posOffset>
                </wp:positionV>
                <wp:extent cx="45720" cy="274320"/>
                <wp:effectExtent l="38100" t="0" r="68580" b="4953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6F9B3" id="Прямая со стрелкой 9" o:spid="_x0000_s1026" type="#_x0000_t32" style="position:absolute;margin-left:352.35pt;margin-top:70.55pt;width:3.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epZgIAAHkEAAAOAAAAZHJzL2Uyb0RvYy54bWysVEtu2zAQ3RfoHQjubUmOnNhC5KCQ7G7S&#10;NkDSA9AiZRGlSIGkLRtFgTQXyBF6hW666Ac5g3yjDulPk3ZTFNWCGmo4b97MPOr8Yl0LtGLacCVT&#10;HPVDjJgsFOVykeK3N7PeCCNjiaREKMlSvGEGX0yePztvm4QNVKUEZRoBiDRJ26S4srZJgsAUFauJ&#10;6auGSXCWStfEwlYvAqpJC+i1CAZheBq0StNGq4IZA1/znRNPPH5ZssK+KUvDLBIpBm7Wr9qvc7cG&#10;k3OSLDRpKl7saZB/YFETLiHpESonlqCl5n9A1bzQyqjS9gtVB6osecF8DVBNFP5WzXVFGuZrgeaY&#10;5tgm8/9gi9erK404TfEYI0lqGFH3aXu7ve9+dJ+392j7sXuAZXu3ve2+dN+7b91D9xWNXd/axiQQ&#10;nskr7Sov1vK6uVTFO4OkyioiF8zzv9k0ABq5iOBJiNuYBrLP21eKwhmytMo3cV3q2kFCe9Daz2pz&#10;nBVbW1TAx3gYjoYYFeAZnMUnAz/KgCSH2EYb+5KpGjkjxcZqwheVzZSUIAqlI5+JrC6NdcxIcghw&#10;iaWacSG8NoRELTRnOBj6AKMEp87pjhm9mGdCoxVx6vKPLxM8j49ptZTUg1WM0OnetoQLsJH1/bGa&#10;Q8cEwy5bzShGgsGFctaOnpAuI1QPhPfWTmDvx+F4OpqO4l48OJ324jDPey9mWdw7nUVnw/wkz7I8&#10;+uDIR3FScUqZdPwPYo/ivxPT/trtZHqU+7FRwVN031Ege3h70n78buI77cwV3VxpV51TAujbH97f&#10;RXeBHu/9qV9/jMlPAAAA//8DAFBLAwQUAAYACAAAACEA2n3dguIAAAALAQAADwAAAGRycy9kb3du&#10;cmV2LnhtbEyPwU7DMAyG75N4h8hI3LY0ULVbaToBE6IXkNgQ4pg1po1okqrJto6nx5zgaP+ffn8u&#10;15Pt2RHHYLyTIBYJMHSN18a1Et52j/MlsBCV06r3DiWcMcC6upiVqtD+5F7xuI0toxIXCiWhi3Eo&#10;OA9Nh1aFhR/QUfbpR6sijWPL9ahOVG57fp0kGbfKOLrQqQEfOmy+tgcrIW4+zl323tyvzMvu6Tkz&#10;33Vdb6S8upzuboFFnOIfDL/6pA4VOe39wenAegl5kuaEUpAKAYyIXIgVsD1tlukN8Krk/3+ofgAA&#10;AP//AwBQSwECLQAUAAYACAAAACEAtoM4kv4AAADhAQAAEwAAAAAAAAAAAAAAAAAAAAAAW0NvbnRl&#10;bnRfVHlwZXNdLnhtbFBLAQItABQABgAIAAAAIQA4/SH/1gAAAJQBAAALAAAAAAAAAAAAAAAAAC8B&#10;AABfcmVscy8ucmVsc1BLAQItABQABgAIAAAAIQBSx1epZgIAAHkEAAAOAAAAAAAAAAAAAAAAAC4C&#10;AABkcnMvZTJvRG9jLnhtbFBLAQItABQABgAIAAAAIQDafd2C4gAAAAsBAAAPAAAAAAAAAAAAAAAA&#10;AMAEAABkcnMvZG93bnJldi54bWxQSwUGAAAAAAQABADzAAAAzwUAAAAA&#10;">
                <v:stroke endarrow="block"/>
              </v:shape>
            </w:pict>
          </mc:Fallback>
        </mc:AlternateContent>
      </w:r>
    </w:p>
    <w:p w:rsidR="00695DFC" w:rsidRPr="00695DFC" w:rsidRDefault="00695DFC" w:rsidP="00695DFC"/>
    <w:p w:rsidR="00695DFC" w:rsidRPr="00695DFC" w:rsidRDefault="00695DFC" w:rsidP="00695DFC"/>
    <w:p w:rsidR="00695DFC" w:rsidRPr="00695DFC" w:rsidRDefault="00695DFC" w:rsidP="00695DFC">
      <w:bookmarkStart w:id="22" w:name="_GoBack"/>
      <w:bookmarkEnd w:id="22"/>
    </w:p>
    <w:p w:rsidR="00695DFC" w:rsidRPr="00695DFC" w:rsidRDefault="00695DFC" w:rsidP="00695DFC"/>
    <w:p w:rsidR="00695DFC" w:rsidRPr="00695DFC" w:rsidRDefault="00695DFC" w:rsidP="00695DFC"/>
    <w:p w:rsidR="00695DFC" w:rsidRPr="00695DFC" w:rsidRDefault="00695DFC" w:rsidP="00695DFC"/>
    <w:p w:rsidR="00695DFC" w:rsidRPr="00695DFC" w:rsidRDefault="00695DFC" w:rsidP="00695DFC"/>
    <w:p w:rsidR="00695DFC" w:rsidRDefault="00695DFC" w:rsidP="001E45EE">
      <w:pPr>
        <w:jc w:val="both"/>
        <w:rPr>
          <w:rFonts w:ascii="Times New Roman" w:hAnsi="Times New Roman" w:cs="Times New Roman"/>
          <w:sz w:val="28"/>
          <w:szCs w:val="28"/>
        </w:rPr>
      </w:pPr>
    </w:p>
    <w:p w:rsidR="00695DFC" w:rsidRDefault="00695DFC" w:rsidP="001E45EE">
      <w:pPr>
        <w:jc w:val="both"/>
        <w:rPr>
          <w:rFonts w:ascii="Times New Roman" w:hAnsi="Times New Roman" w:cs="Times New Roman"/>
          <w:sz w:val="28"/>
          <w:szCs w:val="28"/>
        </w:rPr>
      </w:pPr>
    </w:p>
    <w:p w:rsidR="00695DFC" w:rsidRDefault="00695DFC" w:rsidP="001E45EE">
      <w:pPr>
        <w:jc w:val="both"/>
        <w:rPr>
          <w:rFonts w:ascii="Times New Roman" w:hAnsi="Times New Roman" w:cs="Times New Roman"/>
          <w:sz w:val="28"/>
          <w:szCs w:val="28"/>
        </w:rPr>
      </w:pPr>
    </w:p>
    <w:p w:rsidR="00695DFC" w:rsidRDefault="00695DFC" w:rsidP="001E45EE">
      <w:pPr>
        <w:jc w:val="both"/>
        <w:rPr>
          <w:rFonts w:ascii="Times New Roman" w:hAnsi="Times New Roman" w:cs="Times New Roman"/>
          <w:sz w:val="28"/>
          <w:szCs w:val="28"/>
        </w:rPr>
      </w:pPr>
    </w:p>
    <w:p w:rsidR="00695DFC" w:rsidRPr="0086460C" w:rsidRDefault="00695DFC" w:rsidP="001E45EE">
      <w:pPr>
        <w:jc w:val="both"/>
        <w:rPr>
          <w:rFonts w:ascii="Times New Roman" w:hAnsi="Times New Roman" w:cs="Times New Roman"/>
          <w:sz w:val="28"/>
          <w:szCs w:val="28"/>
        </w:rPr>
      </w:pPr>
    </w:p>
    <w:sectPr w:rsidR="00695DFC" w:rsidRPr="0086460C" w:rsidSect="00977617">
      <w:headerReference w:type="default" r:id="rId14"/>
      <w:pgSz w:w="11906" w:h="16838"/>
      <w:pgMar w:top="284" w:right="567" w:bottom="5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88E" w:rsidRDefault="00C2688E" w:rsidP="006E5AEA">
      <w:r>
        <w:separator/>
      </w:r>
    </w:p>
  </w:endnote>
  <w:endnote w:type="continuationSeparator" w:id="0">
    <w:p w:rsidR="00C2688E" w:rsidRDefault="00C2688E" w:rsidP="006E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88E" w:rsidRDefault="00C2688E" w:rsidP="006E5AEA">
      <w:r>
        <w:separator/>
      </w:r>
    </w:p>
  </w:footnote>
  <w:footnote w:type="continuationSeparator" w:id="0">
    <w:p w:rsidR="00C2688E" w:rsidRDefault="00C2688E" w:rsidP="006E5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EA" w:rsidRPr="006E5AEA" w:rsidRDefault="006E5AEA">
    <w:pPr>
      <w:pStyle w:val="ae"/>
      <w:jc w:val="center"/>
      <w:rPr>
        <w:rFonts w:ascii="Times New Roman" w:hAnsi="Times New Roman" w:cs="Times New Roman"/>
        <w:sz w:val="28"/>
        <w:szCs w:val="28"/>
      </w:rPr>
    </w:pPr>
  </w:p>
  <w:p w:rsidR="006E5AEA" w:rsidRDefault="006E5AE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10556"/>
    <w:multiLevelType w:val="multilevel"/>
    <w:tmpl w:val="B77C8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76F67"/>
    <w:multiLevelType w:val="multilevel"/>
    <w:tmpl w:val="2DE65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F00FC"/>
    <w:multiLevelType w:val="multilevel"/>
    <w:tmpl w:val="91E0D7EA"/>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756418"/>
    <w:multiLevelType w:val="multilevel"/>
    <w:tmpl w:val="87344F4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C924EF"/>
    <w:multiLevelType w:val="multilevel"/>
    <w:tmpl w:val="51440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F81183"/>
    <w:multiLevelType w:val="multilevel"/>
    <w:tmpl w:val="105605E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8935C0"/>
    <w:multiLevelType w:val="multilevel"/>
    <w:tmpl w:val="32180AA6"/>
    <w:lvl w:ilvl="0">
      <w:start w:val="1"/>
      <w:numFmt w:val="decimal"/>
      <w:lvlText w:val="%1."/>
      <w:lvlJc w:val="left"/>
      <w:pPr>
        <w:ind w:left="720"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7">
    <w:nsid w:val="12922410"/>
    <w:multiLevelType w:val="multilevel"/>
    <w:tmpl w:val="7F2084FA"/>
    <w:lvl w:ilvl="0">
      <w:start w:val="4"/>
      <w:numFmt w:val="decimal"/>
      <w:lvlText w:val="%1."/>
      <w:lvlJc w:val="left"/>
      <w:pPr>
        <w:ind w:left="450" w:hanging="450"/>
      </w:pPr>
      <w:rPr>
        <w:rFonts w:hint="default"/>
        <w:color w:val="000000"/>
      </w:rPr>
    </w:lvl>
    <w:lvl w:ilvl="1">
      <w:start w:val="2"/>
      <w:numFmt w:val="decimal"/>
      <w:lvlText w:val="%1.%2."/>
      <w:lvlJc w:val="left"/>
      <w:pPr>
        <w:ind w:left="1485" w:hanging="720"/>
      </w:pPr>
      <w:rPr>
        <w:rFonts w:hint="default"/>
        <w:color w:val="000000"/>
      </w:rPr>
    </w:lvl>
    <w:lvl w:ilvl="2">
      <w:start w:val="1"/>
      <w:numFmt w:val="decimal"/>
      <w:lvlText w:val="%1.%2.%3."/>
      <w:lvlJc w:val="left"/>
      <w:pPr>
        <w:ind w:left="2250" w:hanging="720"/>
      </w:pPr>
      <w:rPr>
        <w:rFonts w:hint="default"/>
        <w:color w:val="000000"/>
      </w:rPr>
    </w:lvl>
    <w:lvl w:ilvl="3">
      <w:start w:val="1"/>
      <w:numFmt w:val="decimal"/>
      <w:lvlText w:val="%1.%2.%3.%4."/>
      <w:lvlJc w:val="left"/>
      <w:pPr>
        <w:ind w:left="3375" w:hanging="1080"/>
      </w:pPr>
      <w:rPr>
        <w:rFonts w:hint="default"/>
        <w:color w:val="000000"/>
      </w:rPr>
    </w:lvl>
    <w:lvl w:ilvl="4">
      <w:start w:val="1"/>
      <w:numFmt w:val="decimal"/>
      <w:lvlText w:val="%1.%2.%3.%4.%5."/>
      <w:lvlJc w:val="left"/>
      <w:pPr>
        <w:ind w:left="4140" w:hanging="1080"/>
      </w:pPr>
      <w:rPr>
        <w:rFonts w:hint="default"/>
        <w:color w:val="000000"/>
      </w:rPr>
    </w:lvl>
    <w:lvl w:ilvl="5">
      <w:start w:val="1"/>
      <w:numFmt w:val="decimal"/>
      <w:lvlText w:val="%1.%2.%3.%4.%5.%6."/>
      <w:lvlJc w:val="left"/>
      <w:pPr>
        <w:ind w:left="5265" w:hanging="1440"/>
      </w:pPr>
      <w:rPr>
        <w:rFonts w:hint="default"/>
        <w:color w:val="000000"/>
      </w:rPr>
    </w:lvl>
    <w:lvl w:ilvl="6">
      <w:start w:val="1"/>
      <w:numFmt w:val="decimal"/>
      <w:lvlText w:val="%1.%2.%3.%4.%5.%6.%7."/>
      <w:lvlJc w:val="left"/>
      <w:pPr>
        <w:ind w:left="6390" w:hanging="1800"/>
      </w:pPr>
      <w:rPr>
        <w:rFonts w:hint="default"/>
        <w:color w:val="000000"/>
      </w:rPr>
    </w:lvl>
    <w:lvl w:ilvl="7">
      <w:start w:val="1"/>
      <w:numFmt w:val="decimal"/>
      <w:lvlText w:val="%1.%2.%3.%4.%5.%6.%7.%8."/>
      <w:lvlJc w:val="left"/>
      <w:pPr>
        <w:ind w:left="7155" w:hanging="1800"/>
      </w:pPr>
      <w:rPr>
        <w:rFonts w:hint="default"/>
        <w:color w:val="000000"/>
      </w:rPr>
    </w:lvl>
    <w:lvl w:ilvl="8">
      <w:start w:val="1"/>
      <w:numFmt w:val="decimal"/>
      <w:lvlText w:val="%1.%2.%3.%4.%5.%6.%7.%8.%9."/>
      <w:lvlJc w:val="left"/>
      <w:pPr>
        <w:ind w:left="8280" w:hanging="2160"/>
      </w:pPr>
      <w:rPr>
        <w:rFonts w:hint="default"/>
        <w:color w:val="000000"/>
      </w:rPr>
    </w:lvl>
  </w:abstractNum>
  <w:abstractNum w:abstractNumId="8">
    <w:nsid w:val="25EF6866"/>
    <w:multiLevelType w:val="multilevel"/>
    <w:tmpl w:val="A41EC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353012"/>
    <w:multiLevelType w:val="multilevel"/>
    <w:tmpl w:val="DBF26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923ADF"/>
    <w:multiLevelType w:val="multilevel"/>
    <w:tmpl w:val="98A22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F72664"/>
    <w:multiLevelType w:val="multilevel"/>
    <w:tmpl w:val="12746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9A46A2"/>
    <w:multiLevelType w:val="multilevel"/>
    <w:tmpl w:val="DA72C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F90569"/>
    <w:multiLevelType w:val="multilevel"/>
    <w:tmpl w:val="812AC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DC7270"/>
    <w:multiLevelType w:val="multilevel"/>
    <w:tmpl w:val="03E60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4C4F83"/>
    <w:multiLevelType w:val="multilevel"/>
    <w:tmpl w:val="465EDF1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7B6925"/>
    <w:multiLevelType w:val="multilevel"/>
    <w:tmpl w:val="EB98BB24"/>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F7127A"/>
    <w:multiLevelType w:val="multilevel"/>
    <w:tmpl w:val="F5DEE04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4A2B58"/>
    <w:multiLevelType w:val="multilevel"/>
    <w:tmpl w:val="3CD06BF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0B054F"/>
    <w:multiLevelType w:val="multilevel"/>
    <w:tmpl w:val="93F2544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3A4E2D"/>
    <w:multiLevelType w:val="hybridMultilevel"/>
    <w:tmpl w:val="BD481386"/>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43C1443"/>
    <w:multiLevelType w:val="multilevel"/>
    <w:tmpl w:val="15D04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825E6E"/>
    <w:multiLevelType w:val="hybridMultilevel"/>
    <w:tmpl w:val="DC461DFC"/>
    <w:lvl w:ilvl="0" w:tplc="04190011">
      <w:start w:val="1"/>
      <w:numFmt w:val="decimal"/>
      <w:lvlText w:val="%1)"/>
      <w:lvlJc w:val="left"/>
      <w:pPr>
        <w:ind w:left="1160" w:hanging="360"/>
      </w:pPr>
      <w:rPr>
        <w:rFonts w:hint="default"/>
        <w:color w:val="000000"/>
      </w:r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23">
    <w:nsid w:val="6D603F24"/>
    <w:multiLevelType w:val="multilevel"/>
    <w:tmpl w:val="14903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612E53"/>
    <w:multiLevelType w:val="multilevel"/>
    <w:tmpl w:val="D366A1B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7B6CB9"/>
    <w:multiLevelType w:val="multilevel"/>
    <w:tmpl w:val="93F4A0F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EC64B79"/>
    <w:multiLevelType w:val="multilevel"/>
    <w:tmpl w:val="5F90A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4"/>
  </w:num>
  <w:num w:numId="3">
    <w:abstractNumId w:val="23"/>
  </w:num>
  <w:num w:numId="4">
    <w:abstractNumId w:val="13"/>
  </w:num>
  <w:num w:numId="5">
    <w:abstractNumId w:val="18"/>
  </w:num>
  <w:num w:numId="6">
    <w:abstractNumId w:val="1"/>
  </w:num>
  <w:num w:numId="7">
    <w:abstractNumId w:val="15"/>
  </w:num>
  <w:num w:numId="8">
    <w:abstractNumId w:val="10"/>
  </w:num>
  <w:num w:numId="9">
    <w:abstractNumId w:val="4"/>
  </w:num>
  <w:num w:numId="10">
    <w:abstractNumId w:val="3"/>
  </w:num>
  <w:num w:numId="11">
    <w:abstractNumId w:val="2"/>
  </w:num>
  <w:num w:numId="12">
    <w:abstractNumId w:val="14"/>
  </w:num>
  <w:num w:numId="13">
    <w:abstractNumId w:val="16"/>
  </w:num>
  <w:num w:numId="14">
    <w:abstractNumId w:val="0"/>
  </w:num>
  <w:num w:numId="15">
    <w:abstractNumId w:val="5"/>
  </w:num>
  <w:num w:numId="16">
    <w:abstractNumId w:val="26"/>
  </w:num>
  <w:num w:numId="17">
    <w:abstractNumId w:val="8"/>
  </w:num>
  <w:num w:numId="18">
    <w:abstractNumId w:val="19"/>
  </w:num>
  <w:num w:numId="19">
    <w:abstractNumId w:val="12"/>
  </w:num>
  <w:num w:numId="20">
    <w:abstractNumId w:val="25"/>
  </w:num>
  <w:num w:numId="21">
    <w:abstractNumId w:val="9"/>
  </w:num>
  <w:num w:numId="22">
    <w:abstractNumId w:val="17"/>
  </w:num>
  <w:num w:numId="23">
    <w:abstractNumId w:val="21"/>
  </w:num>
  <w:num w:numId="24">
    <w:abstractNumId w:val="6"/>
  </w:num>
  <w:num w:numId="25">
    <w:abstractNumId w:val="7"/>
  </w:num>
  <w:num w:numId="26">
    <w:abstractNumId w:val="22"/>
  </w:num>
  <w:num w:numId="27">
    <w:abstractNumId w:val="20"/>
  </w:num>
  <w:num w:numId="2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lvlOverride w:ilvl="2"/>
    <w:lvlOverride w:ilvl="3"/>
    <w:lvlOverride w:ilvl="4"/>
    <w:lvlOverride w:ilvl="5"/>
    <w:lvlOverride w:ilvl="6"/>
    <w:lvlOverride w:ilvl="7"/>
    <w:lvlOverride w:ilvl="8"/>
  </w:num>
  <w:num w:numId="30">
    <w:abstractNumId w:val="10"/>
    <w:lvlOverride w:ilvl="0"/>
    <w:lvlOverride w:ilvl="1"/>
    <w:lvlOverride w:ilvl="2"/>
    <w:lvlOverride w:ilvl="3"/>
    <w:lvlOverride w:ilvl="4"/>
    <w:lvlOverride w:ilvl="5"/>
    <w:lvlOverride w:ilvl="6"/>
    <w:lvlOverride w:ilvl="7"/>
    <w:lvlOverride w:ilvl="8"/>
  </w:num>
  <w:num w:numId="31">
    <w:abstractNumId w:val="2"/>
    <w:lvlOverride w:ilvl="0">
      <w:startOverride w:val="7"/>
    </w:lvlOverride>
    <w:lvlOverride w:ilvl="1"/>
    <w:lvlOverride w:ilvl="2"/>
    <w:lvlOverride w:ilvl="3"/>
    <w:lvlOverride w:ilvl="4"/>
    <w:lvlOverride w:ilvl="5"/>
    <w:lvlOverride w:ilvl="6"/>
    <w:lvlOverride w:ilvl="7"/>
    <w:lvlOverride w:ilvl="8"/>
  </w:num>
  <w:num w:numId="32">
    <w:abstractNumId w:val="14"/>
    <w:lvlOverride w:ilvl="0"/>
    <w:lvlOverride w:ilvl="1"/>
    <w:lvlOverride w:ilvl="2"/>
    <w:lvlOverride w:ilvl="3"/>
    <w:lvlOverride w:ilvl="4"/>
    <w:lvlOverride w:ilvl="5"/>
    <w:lvlOverride w:ilvl="6"/>
    <w:lvlOverride w:ilvl="7"/>
    <w:lvlOverride w:ilvl="8"/>
  </w:num>
  <w:num w:numId="33">
    <w:abstractNumId w:val="16"/>
    <w:lvlOverride w:ilvl="0">
      <w:startOverride w:val="9"/>
    </w:lvlOverride>
    <w:lvlOverride w:ilvl="1"/>
    <w:lvlOverride w:ilvl="2"/>
    <w:lvlOverride w:ilvl="3"/>
    <w:lvlOverride w:ilvl="4"/>
    <w:lvlOverride w:ilvl="5"/>
    <w:lvlOverride w:ilvl="6"/>
    <w:lvlOverride w:ilvl="7"/>
    <w:lvlOverride w:ilvl="8"/>
  </w:num>
  <w:num w:numId="34">
    <w:abstractNumId w:val="0"/>
    <w:lvlOverride w:ilvl="0">
      <w:startOverride w:val="1"/>
    </w:lvlOverride>
    <w:lvlOverride w:ilvl="1"/>
    <w:lvlOverride w:ilvl="2"/>
    <w:lvlOverride w:ilvl="3"/>
    <w:lvlOverride w:ilvl="4"/>
    <w:lvlOverride w:ilvl="5"/>
    <w:lvlOverride w:ilvl="6"/>
    <w:lvlOverride w:ilvl="7"/>
    <w:lvlOverride w:ilvl="8"/>
  </w:num>
  <w:num w:numId="35">
    <w:abstractNumId w:val="26"/>
    <w:lvlOverride w:ilvl="0">
      <w:startOverride w:val="1"/>
    </w:lvlOverride>
    <w:lvlOverride w:ilvl="1"/>
    <w:lvlOverride w:ilvl="2"/>
    <w:lvlOverride w:ilvl="3"/>
    <w:lvlOverride w:ilvl="4"/>
    <w:lvlOverride w:ilvl="5"/>
    <w:lvlOverride w:ilvl="6"/>
    <w:lvlOverride w:ilvl="7"/>
    <w:lvlOverride w:ilvl="8"/>
  </w:num>
  <w:num w:numId="3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E3"/>
    <w:rsid w:val="000012BC"/>
    <w:rsid w:val="0001331C"/>
    <w:rsid w:val="00022266"/>
    <w:rsid w:val="000222B5"/>
    <w:rsid w:val="00023EE4"/>
    <w:rsid w:val="000268F9"/>
    <w:rsid w:val="000276EC"/>
    <w:rsid w:val="000529FF"/>
    <w:rsid w:val="000543E2"/>
    <w:rsid w:val="00054A8D"/>
    <w:rsid w:val="00054EFF"/>
    <w:rsid w:val="00055FB9"/>
    <w:rsid w:val="00095240"/>
    <w:rsid w:val="000A148C"/>
    <w:rsid w:val="000E142E"/>
    <w:rsid w:val="000F2216"/>
    <w:rsid w:val="000F57B6"/>
    <w:rsid w:val="001301E9"/>
    <w:rsid w:val="0015158B"/>
    <w:rsid w:val="00155E83"/>
    <w:rsid w:val="00162F6F"/>
    <w:rsid w:val="00164691"/>
    <w:rsid w:val="001913A8"/>
    <w:rsid w:val="001A0BD8"/>
    <w:rsid w:val="001A3238"/>
    <w:rsid w:val="001A40CD"/>
    <w:rsid w:val="001B22DC"/>
    <w:rsid w:val="001D379F"/>
    <w:rsid w:val="001D7CB4"/>
    <w:rsid w:val="001E45EE"/>
    <w:rsid w:val="00222F6B"/>
    <w:rsid w:val="00224257"/>
    <w:rsid w:val="0022724D"/>
    <w:rsid w:val="0026193B"/>
    <w:rsid w:val="002671E2"/>
    <w:rsid w:val="002717F2"/>
    <w:rsid w:val="002A5BCF"/>
    <w:rsid w:val="002E3C1B"/>
    <w:rsid w:val="00306D2F"/>
    <w:rsid w:val="003238D0"/>
    <w:rsid w:val="0032690A"/>
    <w:rsid w:val="00336893"/>
    <w:rsid w:val="0035757D"/>
    <w:rsid w:val="00367DD1"/>
    <w:rsid w:val="003708E7"/>
    <w:rsid w:val="00383A9A"/>
    <w:rsid w:val="003B2676"/>
    <w:rsid w:val="003D68AE"/>
    <w:rsid w:val="00420138"/>
    <w:rsid w:val="004309E3"/>
    <w:rsid w:val="004704FB"/>
    <w:rsid w:val="004707D4"/>
    <w:rsid w:val="004741D7"/>
    <w:rsid w:val="00477A62"/>
    <w:rsid w:val="004933AC"/>
    <w:rsid w:val="004A7BA9"/>
    <w:rsid w:val="004B15DC"/>
    <w:rsid w:val="004C4440"/>
    <w:rsid w:val="004E50A4"/>
    <w:rsid w:val="004F6232"/>
    <w:rsid w:val="004F752D"/>
    <w:rsid w:val="00512A17"/>
    <w:rsid w:val="00515D3E"/>
    <w:rsid w:val="00521B67"/>
    <w:rsid w:val="005352EC"/>
    <w:rsid w:val="005558FF"/>
    <w:rsid w:val="00560B3F"/>
    <w:rsid w:val="00565177"/>
    <w:rsid w:val="0057443E"/>
    <w:rsid w:val="005842A8"/>
    <w:rsid w:val="00591BAC"/>
    <w:rsid w:val="00595B44"/>
    <w:rsid w:val="005A36AC"/>
    <w:rsid w:val="005B6449"/>
    <w:rsid w:val="005D0F38"/>
    <w:rsid w:val="005E1DA1"/>
    <w:rsid w:val="005E34CA"/>
    <w:rsid w:val="006237D0"/>
    <w:rsid w:val="00627F96"/>
    <w:rsid w:val="00631E9F"/>
    <w:rsid w:val="00642C38"/>
    <w:rsid w:val="00653B44"/>
    <w:rsid w:val="00672C75"/>
    <w:rsid w:val="00683987"/>
    <w:rsid w:val="00695DFC"/>
    <w:rsid w:val="006963B9"/>
    <w:rsid w:val="00696D09"/>
    <w:rsid w:val="006C2613"/>
    <w:rsid w:val="006E5AEA"/>
    <w:rsid w:val="00720164"/>
    <w:rsid w:val="007322DD"/>
    <w:rsid w:val="00732D9F"/>
    <w:rsid w:val="007445D5"/>
    <w:rsid w:val="00750888"/>
    <w:rsid w:val="007957F8"/>
    <w:rsid w:val="007A5689"/>
    <w:rsid w:val="007B628E"/>
    <w:rsid w:val="007B7A5B"/>
    <w:rsid w:val="007C1A29"/>
    <w:rsid w:val="007C2C76"/>
    <w:rsid w:val="008060DB"/>
    <w:rsid w:val="00821BD2"/>
    <w:rsid w:val="008549AC"/>
    <w:rsid w:val="00874CD0"/>
    <w:rsid w:val="00882A0B"/>
    <w:rsid w:val="008B52ED"/>
    <w:rsid w:val="008C79CF"/>
    <w:rsid w:val="008D2BA5"/>
    <w:rsid w:val="008E4AED"/>
    <w:rsid w:val="008F62BA"/>
    <w:rsid w:val="009125A8"/>
    <w:rsid w:val="00930E40"/>
    <w:rsid w:val="00932CF2"/>
    <w:rsid w:val="00954751"/>
    <w:rsid w:val="00961FA4"/>
    <w:rsid w:val="00963EA6"/>
    <w:rsid w:val="00977617"/>
    <w:rsid w:val="0098467A"/>
    <w:rsid w:val="009C6931"/>
    <w:rsid w:val="009F7429"/>
    <w:rsid w:val="00A05865"/>
    <w:rsid w:val="00A14FA2"/>
    <w:rsid w:val="00A247D8"/>
    <w:rsid w:val="00A2584F"/>
    <w:rsid w:val="00A332D8"/>
    <w:rsid w:val="00A556AE"/>
    <w:rsid w:val="00A766A6"/>
    <w:rsid w:val="00AB299F"/>
    <w:rsid w:val="00AD37E9"/>
    <w:rsid w:val="00AE1EA6"/>
    <w:rsid w:val="00AE340B"/>
    <w:rsid w:val="00B05D81"/>
    <w:rsid w:val="00B066C5"/>
    <w:rsid w:val="00B25D33"/>
    <w:rsid w:val="00B32A67"/>
    <w:rsid w:val="00B65845"/>
    <w:rsid w:val="00B73265"/>
    <w:rsid w:val="00B90B2F"/>
    <w:rsid w:val="00B915BC"/>
    <w:rsid w:val="00B92484"/>
    <w:rsid w:val="00B92E68"/>
    <w:rsid w:val="00B972CE"/>
    <w:rsid w:val="00BA3870"/>
    <w:rsid w:val="00BD70E1"/>
    <w:rsid w:val="00BF071C"/>
    <w:rsid w:val="00BF7AFE"/>
    <w:rsid w:val="00C02989"/>
    <w:rsid w:val="00C133B2"/>
    <w:rsid w:val="00C2688E"/>
    <w:rsid w:val="00C663B7"/>
    <w:rsid w:val="00C863A7"/>
    <w:rsid w:val="00C92E02"/>
    <w:rsid w:val="00C941A2"/>
    <w:rsid w:val="00C9542E"/>
    <w:rsid w:val="00C97F2D"/>
    <w:rsid w:val="00CF46A2"/>
    <w:rsid w:val="00CF6552"/>
    <w:rsid w:val="00D0121B"/>
    <w:rsid w:val="00D13AD0"/>
    <w:rsid w:val="00D270FE"/>
    <w:rsid w:val="00D27692"/>
    <w:rsid w:val="00D27D92"/>
    <w:rsid w:val="00D47CAB"/>
    <w:rsid w:val="00D656DD"/>
    <w:rsid w:val="00D75A3A"/>
    <w:rsid w:val="00D838FF"/>
    <w:rsid w:val="00DA11C9"/>
    <w:rsid w:val="00DB3D32"/>
    <w:rsid w:val="00DB3F69"/>
    <w:rsid w:val="00DE7F5A"/>
    <w:rsid w:val="00DF7A9A"/>
    <w:rsid w:val="00E01387"/>
    <w:rsid w:val="00E46FCF"/>
    <w:rsid w:val="00E539AC"/>
    <w:rsid w:val="00E73E24"/>
    <w:rsid w:val="00E8431F"/>
    <w:rsid w:val="00E9581D"/>
    <w:rsid w:val="00EA18C7"/>
    <w:rsid w:val="00EA434B"/>
    <w:rsid w:val="00EB224F"/>
    <w:rsid w:val="00EB3493"/>
    <w:rsid w:val="00EC6D31"/>
    <w:rsid w:val="00ED1778"/>
    <w:rsid w:val="00ED465C"/>
    <w:rsid w:val="00EF04BE"/>
    <w:rsid w:val="00EF0F9C"/>
    <w:rsid w:val="00F11F85"/>
    <w:rsid w:val="00F228B0"/>
    <w:rsid w:val="00F34A5A"/>
    <w:rsid w:val="00F5096E"/>
    <w:rsid w:val="00F92039"/>
    <w:rsid w:val="00FA22F8"/>
    <w:rsid w:val="00FB20EA"/>
    <w:rsid w:val="00FD3FEC"/>
    <w:rsid w:val="00FE1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8AFB1A8-D5F8-4DB0-8877-CB75EF81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09E3"/>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9"/>
    <w:qFormat/>
    <w:rsid w:val="00E8431F"/>
    <w:pPr>
      <w:autoSpaceDE w:val="0"/>
      <w:autoSpaceDN w:val="0"/>
      <w:adjustRightInd w:val="0"/>
      <w:spacing w:before="108" w:after="108"/>
      <w:jc w:val="center"/>
      <w:outlineLvl w:val="0"/>
    </w:pPr>
    <w:rPr>
      <w:rFonts w:ascii="Arial" w:eastAsiaTheme="minorEastAsia"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09E3"/>
    <w:rPr>
      <w:color w:val="0066CC"/>
      <w:u w:val="single"/>
    </w:rPr>
  </w:style>
  <w:style w:type="character" w:customStyle="1" w:styleId="Exact">
    <w:name w:val="Основной текст Exact"/>
    <w:basedOn w:val="a0"/>
    <w:rsid w:val="004309E3"/>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1">
    <w:name w:val="Заголовок №1_"/>
    <w:basedOn w:val="a0"/>
    <w:link w:val="12"/>
    <w:rsid w:val="004309E3"/>
    <w:rPr>
      <w:rFonts w:ascii="Times New Roman" w:eastAsia="Times New Roman" w:hAnsi="Times New Roman" w:cs="Times New Roman"/>
      <w:b/>
      <w:bCs/>
      <w:sz w:val="26"/>
      <w:szCs w:val="26"/>
      <w:shd w:val="clear" w:color="auto" w:fill="FFFFFF"/>
    </w:rPr>
  </w:style>
  <w:style w:type="character" w:customStyle="1" w:styleId="14pt">
    <w:name w:val="Заголовок №1 + Интервал 4 pt"/>
    <w:basedOn w:val="11"/>
    <w:rsid w:val="004309E3"/>
    <w:rPr>
      <w:rFonts w:ascii="Times New Roman" w:eastAsia="Times New Roman" w:hAnsi="Times New Roman" w:cs="Times New Roman"/>
      <w:b/>
      <w:bCs/>
      <w:color w:val="000000"/>
      <w:spacing w:val="80"/>
      <w:w w:val="100"/>
      <w:position w:val="0"/>
      <w:sz w:val="26"/>
      <w:szCs w:val="26"/>
      <w:shd w:val="clear" w:color="auto" w:fill="FFFFFF"/>
      <w:lang w:val="ru-RU"/>
    </w:rPr>
  </w:style>
  <w:style w:type="character" w:customStyle="1" w:styleId="2">
    <w:name w:val="Основной текст (2)_"/>
    <w:basedOn w:val="a0"/>
    <w:link w:val="20"/>
    <w:rsid w:val="004309E3"/>
    <w:rPr>
      <w:rFonts w:ascii="Times New Roman" w:eastAsia="Times New Roman" w:hAnsi="Times New Roman" w:cs="Times New Roman"/>
      <w:b/>
      <w:bCs/>
      <w:sz w:val="26"/>
      <w:szCs w:val="26"/>
      <w:shd w:val="clear" w:color="auto" w:fill="FFFFFF"/>
    </w:rPr>
  </w:style>
  <w:style w:type="character" w:customStyle="1" w:styleId="a4">
    <w:name w:val="Основной текст_"/>
    <w:basedOn w:val="a0"/>
    <w:link w:val="13"/>
    <w:rsid w:val="004309E3"/>
    <w:rPr>
      <w:rFonts w:ascii="Times New Roman" w:eastAsia="Times New Roman" w:hAnsi="Times New Roman" w:cs="Times New Roman"/>
      <w:sz w:val="27"/>
      <w:szCs w:val="27"/>
      <w:shd w:val="clear" w:color="auto" w:fill="FFFFFF"/>
    </w:rPr>
  </w:style>
  <w:style w:type="character" w:customStyle="1" w:styleId="3pt">
    <w:name w:val="Основной текст + Интервал 3 pt"/>
    <w:basedOn w:val="a4"/>
    <w:rsid w:val="004309E3"/>
    <w:rPr>
      <w:rFonts w:ascii="Times New Roman" w:eastAsia="Times New Roman" w:hAnsi="Times New Roman" w:cs="Times New Roman"/>
      <w:color w:val="000000"/>
      <w:spacing w:val="70"/>
      <w:w w:val="100"/>
      <w:position w:val="0"/>
      <w:sz w:val="27"/>
      <w:szCs w:val="27"/>
      <w:shd w:val="clear" w:color="auto" w:fill="FFFFFF"/>
      <w:lang w:val="ru-RU"/>
    </w:rPr>
  </w:style>
  <w:style w:type="character" w:customStyle="1" w:styleId="a5">
    <w:name w:val="Подпись к таблице_"/>
    <w:basedOn w:val="a0"/>
    <w:rsid w:val="004309E3"/>
    <w:rPr>
      <w:rFonts w:ascii="Times New Roman" w:eastAsia="Times New Roman" w:hAnsi="Times New Roman" w:cs="Times New Roman"/>
      <w:b w:val="0"/>
      <w:bCs w:val="0"/>
      <w:i w:val="0"/>
      <w:iCs w:val="0"/>
      <w:smallCaps w:val="0"/>
      <w:strike w:val="0"/>
      <w:sz w:val="27"/>
      <w:szCs w:val="27"/>
      <w:u w:val="none"/>
    </w:rPr>
  </w:style>
  <w:style w:type="character" w:customStyle="1" w:styleId="a6">
    <w:name w:val="Подпись к таблице"/>
    <w:basedOn w:val="a5"/>
    <w:rsid w:val="004309E3"/>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paragraph" w:customStyle="1" w:styleId="13">
    <w:name w:val="Основной текст1"/>
    <w:basedOn w:val="a"/>
    <w:link w:val="a4"/>
    <w:rsid w:val="004309E3"/>
    <w:pPr>
      <w:shd w:val="clear" w:color="auto" w:fill="FFFFFF"/>
      <w:spacing w:before="240" w:line="322" w:lineRule="exact"/>
      <w:jc w:val="both"/>
    </w:pPr>
    <w:rPr>
      <w:rFonts w:ascii="Times New Roman" w:eastAsia="Times New Roman" w:hAnsi="Times New Roman" w:cs="Times New Roman"/>
      <w:color w:val="auto"/>
      <w:sz w:val="27"/>
      <w:szCs w:val="27"/>
      <w:lang w:eastAsia="en-US"/>
    </w:rPr>
  </w:style>
  <w:style w:type="paragraph" w:customStyle="1" w:styleId="12">
    <w:name w:val="Заголовок №1"/>
    <w:basedOn w:val="a"/>
    <w:link w:val="11"/>
    <w:rsid w:val="004309E3"/>
    <w:pPr>
      <w:shd w:val="clear" w:color="auto" w:fill="FFFFFF"/>
      <w:spacing w:after="480" w:line="0" w:lineRule="atLeast"/>
      <w:jc w:val="center"/>
      <w:outlineLvl w:val="0"/>
    </w:pPr>
    <w:rPr>
      <w:rFonts w:ascii="Times New Roman" w:eastAsia="Times New Roman" w:hAnsi="Times New Roman" w:cs="Times New Roman"/>
      <w:b/>
      <w:bCs/>
      <w:color w:val="auto"/>
      <w:sz w:val="26"/>
      <w:szCs w:val="26"/>
      <w:lang w:eastAsia="en-US"/>
    </w:rPr>
  </w:style>
  <w:style w:type="paragraph" w:customStyle="1" w:styleId="20">
    <w:name w:val="Основной текст (2)"/>
    <w:basedOn w:val="a"/>
    <w:link w:val="2"/>
    <w:rsid w:val="004309E3"/>
    <w:pPr>
      <w:shd w:val="clear" w:color="auto" w:fill="FFFFFF"/>
      <w:spacing w:before="480" w:line="322" w:lineRule="exact"/>
      <w:jc w:val="center"/>
    </w:pPr>
    <w:rPr>
      <w:rFonts w:ascii="Times New Roman" w:eastAsia="Times New Roman" w:hAnsi="Times New Roman" w:cs="Times New Roman"/>
      <w:b/>
      <w:bCs/>
      <w:color w:val="auto"/>
      <w:sz w:val="26"/>
      <w:szCs w:val="26"/>
      <w:lang w:eastAsia="en-US"/>
    </w:rPr>
  </w:style>
  <w:style w:type="paragraph" w:customStyle="1" w:styleId="21">
    <w:name w:val="Основной текст2"/>
    <w:basedOn w:val="a"/>
    <w:rsid w:val="00A332D8"/>
    <w:pPr>
      <w:shd w:val="clear" w:color="auto" w:fill="FFFFFF"/>
      <w:spacing w:before="240" w:line="322" w:lineRule="exact"/>
      <w:jc w:val="both"/>
    </w:pPr>
    <w:rPr>
      <w:rFonts w:ascii="Times New Roman" w:eastAsia="Times New Roman" w:hAnsi="Times New Roman" w:cs="Times New Roman"/>
      <w:color w:val="auto"/>
      <w:sz w:val="27"/>
      <w:szCs w:val="27"/>
    </w:rPr>
  </w:style>
  <w:style w:type="character" w:customStyle="1" w:styleId="10">
    <w:name w:val="Заголовок 1 Знак"/>
    <w:basedOn w:val="a0"/>
    <w:link w:val="1"/>
    <w:uiPriority w:val="9"/>
    <w:rsid w:val="00E8431F"/>
    <w:rPr>
      <w:rFonts w:ascii="Arial" w:eastAsiaTheme="minorEastAsia" w:hAnsi="Arial" w:cs="Arial"/>
      <w:b/>
      <w:bCs/>
      <w:color w:val="26282F"/>
      <w:sz w:val="24"/>
      <w:szCs w:val="24"/>
      <w:lang w:eastAsia="ru-RU"/>
    </w:rPr>
  </w:style>
  <w:style w:type="character" w:customStyle="1" w:styleId="a7">
    <w:name w:val="Гипертекстовая ссылка"/>
    <w:basedOn w:val="a0"/>
    <w:uiPriority w:val="99"/>
    <w:rsid w:val="00E8431F"/>
    <w:rPr>
      <w:color w:val="106BBE"/>
    </w:rPr>
  </w:style>
  <w:style w:type="paragraph" w:styleId="a8">
    <w:name w:val="List Paragraph"/>
    <w:basedOn w:val="a"/>
    <w:uiPriority w:val="34"/>
    <w:qFormat/>
    <w:rsid w:val="00EF0F9C"/>
    <w:pPr>
      <w:ind w:left="720"/>
      <w:contextualSpacing/>
    </w:pPr>
  </w:style>
  <w:style w:type="paragraph" w:customStyle="1" w:styleId="a9">
    <w:name w:val="Нормальный (таблица)"/>
    <w:basedOn w:val="a"/>
    <w:next w:val="a"/>
    <w:uiPriority w:val="99"/>
    <w:rsid w:val="00A556AE"/>
    <w:pPr>
      <w:autoSpaceDE w:val="0"/>
      <w:autoSpaceDN w:val="0"/>
      <w:adjustRightInd w:val="0"/>
      <w:jc w:val="both"/>
    </w:pPr>
    <w:rPr>
      <w:rFonts w:ascii="Arial" w:eastAsiaTheme="minorEastAsia" w:hAnsi="Arial" w:cs="Arial"/>
      <w:color w:val="auto"/>
    </w:rPr>
  </w:style>
  <w:style w:type="paragraph" w:customStyle="1" w:styleId="aa">
    <w:name w:val="Прижатый влево"/>
    <w:basedOn w:val="a"/>
    <w:next w:val="a"/>
    <w:uiPriority w:val="99"/>
    <w:rsid w:val="00A556AE"/>
    <w:pPr>
      <w:autoSpaceDE w:val="0"/>
      <w:autoSpaceDN w:val="0"/>
      <w:adjustRightInd w:val="0"/>
    </w:pPr>
    <w:rPr>
      <w:rFonts w:ascii="Arial" w:eastAsiaTheme="minorEastAsia" w:hAnsi="Arial" w:cs="Arial"/>
      <w:color w:val="auto"/>
    </w:rPr>
  </w:style>
  <w:style w:type="paragraph" w:styleId="ab">
    <w:name w:val="Balloon Text"/>
    <w:basedOn w:val="a"/>
    <w:link w:val="ac"/>
    <w:uiPriority w:val="99"/>
    <w:semiHidden/>
    <w:unhideWhenUsed/>
    <w:rsid w:val="00A556AE"/>
    <w:rPr>
      <w:rFonts w:ascii="Segoe UI" w:hAnsi="Segoe UI" w:cs="Segoe UI"/>
      <w:sz w:val="18"/>
      <w:szCs w:val="18"/>
    </w:rPr>
  </w:style>
  <w:style w:type="character" w:customStyle="1" w:styleId="ac">
    <w:name w:val="Текст выноски Знак"/>
    <w:basedOn w:val="a0"/>
    <w:link w:val="ab"/>
    <w:uiPriority w:val="99"/>
    <w:semiHidden/>
    <w:rsid w:val="00A556AE"/>
    <w:rPr>
      <w:rFonts w:ascii="Segoe UI" w:eastAsia="Courier New" w:hAnsi="Segoe UI" w:cs="Segoe UI"/>
      <w:color w:val="000000"/>
      <w:sz w:val="18"/>
      <w:szCs w:val="18"/>
      <w:lang w:eastAsia="ru-RU"/>
    </w:rPr>
  </w:style>
  <w:style w:type="table" w:styleId="ad">
    <w:name w:val="Table Grid"/>
    <w:basedOn w:val="a1"/>
    <w:uiPriority w:val="39"/>
    <w:rsid w:val="0047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E5AEA"/>
    <w:pPr>
      <w:tabs>
        <w:tab w:val="center" w:pos="4677"/>
        <w:tab w:val="right" w:pos="9355"/>
      </w:tabs>
    </w:pPr>
  </w:style>
  <w:style w:type="character" w:customStyle="1" w:styleId="af">
    <w:name w:val="Верхний колонтитул Знак"/>
    <w:basedOn w:val="a0"/>
    <w:link w:val="ae"/>
    <w:uiPriority w:val="99"/>
    <w:rsid w:val="006E5AEA"/>
    <w:rPr>
      <w:rFonts w:ascii="Courier New" w:eastAsia="Courier New" w:hAnsi="Courier New" w:cs="Courier New"/>
      <w:color w:val="000000"/>
      <w:sz w:val="24"/>
      <w:szCs w:val="24"/>
      <w:lang w:eastAsia="ru-RU"/>
    </w:rPr>
  </w:style>
  <w:style w:type="paragraph" w:styleId="af0">
    <w:name w:val="footer"/>
    <w:basedOn w:val="a"/>
    <w:link w:val="af1"/>
    <w:uiPriority w:val="99"/>
    <w:unhideWhenUsed/>
    <w:rsid w:val="006E5AEA"/>
    <w:pPr>
      <w:tabs>
        <w:tab w:val="center" w:pos="4677"/>
        <w:tab w:val="right" w:pos="9355"/>
      </w:tabs>
    </w:pPr>
  </w:style>
  <w:style w:type="character" w:customStyle="1" w:styleId="af1">
    <w:name w:val="Нижний колонтитул Знак"/>
    <w:basedOn w:val="a0"/>
    <w:link w:val="af0"/>
    <w:uiPriority w:val="99"/>
    <w:rsid w:val="006E5AEA"/>
    <w:rPr>
      <w:rFonts w:ascii="Courier New" w:eastAsia="Courier New" w:hAnsi="Courier New" w:cs="Courier New"/>
      <w:color w:val="000000"/>
      <w:sz w:val="24"/>
      <w:szCs w:val="24"/>
      <w:lang w:eastAsia="ru-RU"/>
    </w:rPr>
  </w:style>
  <w:style w:type="paragraph" w:customStyle="1" w:styleId="af2">
    <w:name w:val="Заголовок"/>
    <w:basedOn w:val="a"/>
    <w:next w:val="af3"/>
    <w:rsid w:val="00C133B2"/>
    <w:pPr>
      <w:keepNext/>
      <w:widowControl/>
      <w:suppressAutoHyphens/>
      <w:spacing w:before="240" w:after="120"/>
    </w:pPr>
    <w:rPr>
      <w:rFonts w:ascii="Arial" w:eastAsia="Arial Unicode MS" w:hAnsi="Arial" w:cs="Tahoma"/>
      <w:color w:val="auto"/>
      <w:sz w:val="28"/>
      <w:szCs w:val="28"/>
      <w:lang w:eastAsia="ar-SA"/>
    </w:rPr>
  </w:style>
  <w:style w:type="paragraph" w:styleId="af3">
    <w:name w:val="Body Text"/>
    <w:basedOn w:val="a"/>
    <w:link w:val="af4"/>
    <w:rsid w:val="00C133B2"/>
    <w:pPr>
      <w:widowControl/>
      <w:suppressAutoHyphens/>
      <w:spacing w:after="120"/>
    </w:pPr>
    <w:rPr>
      <w:rFonts w:ascii="Times New Roman" w:eastAsia="Times New Roman" w:hAnsi="Times New Roman" w:cs="Calibri"/>
      <w:color w:val="auto"/>
      <w:lang w:eastAsia="ar-SA"/>
    </w:rPr>
  </w:style>
  <w:style w:type="character" w:customStyle="1" w:styleId="af4">
    <w:name w:val="Основной текст Знак"/>
    <w:basedOn w:val="a0"/>
    <w:link w:val="af3"/>
    <w:rsid w:val="00C133B2"/>
    <w:rPr>
      <w:rFonts w:ascii="Times New Roman" w:eastAsia="Times New Roman" w:hAnsi="Times New Roman" w:cs="Calibri"/>
      <w:sz w:val="24"/>
      <w:szCs w:val="24"/>
      <w:lang w:eastAsia="ar-SA"/>
    </w:rPr>
  </w:style>
  <w:style w:type="paragraph" w:customStyle="1" w:styleId="210">
    <w:name w:val="Основной текст с отступом 21"/>
    <w:basedOn w:val="a"/>
    <w:rsid w:val="00C133B2"/>
    <w:pPr>
      <w:widowControl/>
      <w:suppressAutoHyphens/>
      <w:spacing w:after="200" w:line="360" w:lineRule="auto"/>
      <w:ind w:firstLine="540"/>
      <w:jc w:val="both"/>
    </w:pPr>
    <w:rPr>
      <w:rFonts w:ascii="Calibri" w:eastAsia="Times New Roman" w:hAnsi="Calibri" w:cs="Calibri"/>
      <w:color w:val="auto"/>
      <w:sz w:val="22"/>
      <w:szCs w:val="22"/>
      <w:lang w:eastAsia="ar-SA"/>
    </w:rPr>
  </w:style>
  <w:style w:type="table" w:customStyle="1" w:styleId="14">
    <w:name w:val="Сетка таблицы1"/>
    <w:basedOn w:val="a1"/>
    <w:next w:val="ad"/>
    <w:uiPriority w:val="39"/>
    <w:rsid w:val="00A25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basedOn w:val="a"/>
    <w:next w:val="a"/>
    <w:rsid w:val="00E73E24"/>
    <w:pPr>
      <w:suppressAutoHyphens/>
      <w:autoSpaceDE w:val="0"/>
    </w:pPr>
    <w:rPr>
      <w:rFonts w:ascii="Arial" w:eastAsia="Arial" w:hAnsi="Arial" w:cs="Arial"/>
      <w:b/>
      <w:bCs/>
      <w:color w:val="auto"/>
      <w:sz w:val="20"/>
      <w:szCs w:val="20"/>
      <w:lang w:bidi="ru-RU"/>
    </w:rPr>
  </w:style>
  <w:style w:type="table" w:customStyle="1" w:styleId="22">
    <w:name w:val="Сетка таблицы2"/>
    <w:basedOn w:val="a1"/>
    <w:next w:val="ad"/>
    <w:uiPriority w:val="39"/>
    <w:rsid w:val="00695DF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695DF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84744">
      <w:bodyDiv w:val="1"/>
      <w:marLeft w:val="0"/>
      <w:marRight w:val="0"/>
      <w:marTop w:val="0"/>
      <w:marBottom w:val="0"/>
      <w:divBdr>
        <w:top w:val="none" w:sz="0" w:space="0" w:color="auto"/>
        <w:left w:val="none" w:sz="0" w:space="0" w:color="auto"/>
        <w:bottom w:val="none" w:sz="0" w:space="0" w:color="auto"/>
        <w:right w:val="none" w:sz="0" w:space="0" w:color="auto"/>
      </w:divBdr>
    </w:div>
    <w:div w:id="21122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korenovsk.ru" TargetMode="External"/><Relationship Id="rId13" Type="http://schemas.openxmlformats.org/officeDocument/2006/relationships/hyperlink" Target="file:///C:\&#1057;&#1077;&#1090;&#1077;&#1074;&#1072;&#1103;\&#1044;&#1051;&#1071;%20&#1042;&#1054;&#1056;&#1054;&#1058;&#1053;&#1048;&#1050;&#1054;&#1042;&#1054;&#1049;_&#1087;&#1086;&#1089;&#1090;&#1072;&#1085;&#1086;&#1074;&#1083;&#1077;&#1085;&#1080;&#1103;_&#1088;&#1072;&#1089;&#1087;&#1086;&#1088;&#1103;&#1078;&#1077;&#1085;&#1080;&#1103;\&#1055;&#1088;&#1080;&#1083;&#1086;&#1078;&#1077;&#1085;&#1080;&#1077;_&#1072;&#1076;&#1084;&#1080;&#1085;&#1080;&#1089;&#1090;&#1088;&#1072;&#1090;&#1080;&#1074;&#1085;&#1099;&#1081;%20&#1088;&#1077;&#1075;&#1083;&#1072;&#1084;&#1077;&#1085;&#1090;%20&#1074;&#1099;&#1076;&#1072;&#1095;&#1072;%20&#1082;&#1086;&#1087;&#1080;&#1081;%20&#1087;&#1088;&#1072;&#1074;&#1086;&#1074;&#1099;&#1093;%20&#1076;&#1086;&#1082;&#1091;&#1084;&#1077;&#1085;&#1090;&#1086;&#1074;.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23840717.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94874.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garantF1://12048567.0" TargetMode="External"/><Relationship Id="rId4" Type="http://schemas.openxmlformats.org/officeDocument/2006/relationships/webSettings" Target="webSettings.xml"/><Relationship Id="rId9" Type="http://schemas.openxmlformats.org/officeDocument/2006/relationships/hyperlink" Target="garantF1://12048555.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1</Pages>
  <Words>4909</Words>
  <Characters>27987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118</cp:revision>
  <cp:lastPrinted>2014-10-08T11:59:00Z</cp:lastPrinted>
  <dcterms:created xsi:type="dcterms:W3CDTF">2013-11-07T05:54:00Z</dcterms:created>
  <dcterms:modified xsi:type="dcterms:W3CDTF">2014-10-08T12:02:00Z</dcterms:modified>
</cp:coreProperties>
</file>